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33" w:type="dxa"/>
        <w:tblInd w:w="-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6"/>
        <w:gridCol w:w="3396"/>
        <w:gridCol w:w="3706"/>
      </w:tblGrid>
      <w:tr w:rsidR="00B32DB5" w:rsidRPr="00552B11" w14:paraId="63EEF189" w14:textId="77777777" w:rsidTr="00A85D6B">
        <w:trPr>
          <w:trHeight w:val="2258"/>
        </w:trPr>
        <w:tc>
          <w:tcPr>
            <w:tcW w:w="3216" w:type="dxa"/>
          </w:tcPr>
          <w:p w14:paraId="27F28C4C" w14:textId="5B1BFF9E" w:rsidR="008365BE" w:rsidRPr="00552B11" w:rsidRDefault="00927701">
            <w:pPr>
              <w:rPr>
                <w:rFonts w:ascii="Arial" w:hAnsi="Arial" w:cs="Arial"/>
                <w:b/>
                <w:color w:val="FF0000"/>
              </w:rPr>
            </w:pPr>
            <w:r w:rsidRPr="00552B11">
              <w:rPr>
                <w:rFonts w:ascii="Arial" w:hAnsi="Arial" w:cs="Arial"/>
                <w:b/>
                <w:noProof/>
                <w:color w:val="FF0000"/>
                <w:lang w:eastAsia="en-GB"/>
              </w:rPr>
              <w:drawing>
                <wp:inline distT="0" distB="0" distL="0" distR="0" wp14:anchorId="5C2A3181" wp14:editId="52F59D51">
                  <wp:extent cx="2076450" cy="1434465"/>
                  <wp:effectExtent l="0" t="0" r="0" b="0"/>
                  <wp:docPr id="15" name="CIVIC CENTRE WITH MURAL AND TREES LANDSCAPE[40].jpeg" descr="A picture containing tree, outdoor, sky&#10;&#10;Description automatically generated"/>
                  <wp:cNvGraphicFramePr/>
                  <a:graphic xmlns:a="http://schemas.openxmlformats.org/drawingml/2006/main">
                    <a:graphicData uri="http://schemas.openxmlformats.org/drawingml/2006/picture">
                      <pic:pic xmlns:pic="http://schemas.openxmlformats.org/drawingml/2006/picture">
                        <pic:nvPicPr>
                          <pic:cNvPr id="15" name="CIVIC CENTRE WITH MURAL AND TREES LANDSCAPE[40].jpeg" descr="A picture containing tree, outdoor, sk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1662" cy="1576230"/>
                          </a:xfrm>
                          <a:prstGeom prst="rect">
                            <a:avLst/>
                          </a:prstGeom>
                        </pic:spPr>
                      </pic:pic>
                    </a:graphicData>
                  </a:graphic>
                </wp:inline>
              </w:drawing>
            </w:r>
          </w:p>
        </w:tc>
        <w:tc>
          <w:tcPr>
            <w:tcW w:w="3111" w:type="dxa"/>
          </w:tcPr>
          <w:p w14:paraId="1EFD0CDD" w14:textId="77777777" w:rsidR="008365BE" w:rsidRPr="00552B11" w:rsidRDefault="00B32DB5">
            <w:pPr>
              <w:rPr>
                <w:rFonts w:ascii="Arial" w:hAnsi="Arial" w:cs="Arial"/>
                <w:b/>
                <w:color w:val="FF0000"/>
              </w:rPr>
            </w:pPr>
            <w:r w:rsidRPr="00552B11">
              <w:rPr>
                <w:rFonts w:ascii="Arial" w:hAnsi="Arial" w:cs="Arial"/>
                <w:b/>
                <w:noProof/>
                <w:color w:val="FF0000"/>
                <w:lang w:eastAsia="en-GB"/>
              </w:rPr>
              <w:drawing>
                <wp:inline distT="0" distB="0" distL="0" distR="0" wp14:anchorId="760E1E94" wp14:editId="285A76FC">
                  <wp:extent cx="2009775" cy="1434465"/>
                  <wp:effectExtent l="0" t="0" r="9525" b="0"/>
                  <wp:docPr id="16" name="Picture 16" descr="A building with trees in front of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uilding with trees in front of it&#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61327" cy="1471260"/>
                          </a:xfrm>
                          <a:prstGeom prst="rect">
                            <a:avLst/>
                          </a:prstGeom>
                        </pic:spPr>
                      </pic:pic>
                    </a:graphicData>
                  </a:graphic>
                </wp:inline>
              </w:drawing>
            </w:r>
          </w:p>
        </w:tc>
        <w:tc>
          <w:tcPr>
            <w:tcW w:w="3706" w:type="dxa"/>
          </w:tcPr>
          <w:p w14:paraId="56C09C37" w14:textId="01E6360A" w:rsidR="008365BE" w:rsidRPr="00552B11" w:rsidRDefault="00F74258">
            <w:pPr>
              <w:rPr>
                <w:rFonts w:ascii="Arial" w:hAnsi="Arial" w:cs="Arial"/>
                <w:b/>
                <w:color w:val="FF0000"/>
              </w:rPr>
            </w:pPr>
            <w:r w:rsidRPr="00552B11">
              <w:rPr>
                <w:rFonts w:ascii="Arial" w:hAnsi="Arial" w:cs="Arial"/>
                <w:noProof/>
                <w:color w:val="FF0000"/>
                <w:lang w:eastAsia="en-GB"/>
              </w:rPr>
              <w:drawing>
                <wp:inline distT="0" distB="0" distL="0" distR="0" wp14:anchorId="77B3D048" wp14:editId="64992885">
                  <wp:extent cx="2216186" cy="1447800"/>
                  <wp:effectExtent l="0" t="0" r="0" b="0"/>
                  <wp:docPr id="17" name="Picture 17" descr="A picture containing outdoor, sky, building, government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outdoor, sky, building, government building&#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20917" cy="1450891"/>
                          </a:xfrm>
                          <a:prstGeom prst="rect">
                            <a:avLst/>
                          </a:prstGeom>
                        </pic:spPr>
                      </pic:pic>
                    </a:graphicData>
                  </a:graphic>
                </wp:inline>
              </w:drawing>
            </w:r>
          </w:p>
          <w:p w14:paraId="6CE3382C" w14:textId="7F4FAD1E" w:rsidR="00B32DB5" w:rsidRPr="00552B11" w:rsidRDefault="00B32DB5" w:rsidP="00B32DB5">
            <w:pPr>
              <w:rPr>
                <w:rFonts w:ascii="Arial" w:hAnsi="Arial" w:cs="Arial"/>
                <w:color w:val="FF0000"/>
              </w:rPr>
            </w:pPr>
          </w:p>
        </w:tc>
      </w:tr>
    </w:tbl>
    <w:p w14:paraId="25663727" w14:textId="0A300763" w:rsidR="006913A5" w:rsidRPr="00552B11" w:rsidRDefault="006913A5">
      <w:pPr>
        <w:rPr>
          <w:rFonts w:ascii="Arial" w:hAnsi="Arial" w:cs="Arial"/>
          <w:b/>
        </w:rPr>
      </w:pPr>
    </w:p>
    <w:p w14:paraId="45155C1B" w14:textId="77777777" w:rsidR="00AB6617" w:rsidRPr="00552B11" w:rsidRDefault="0034051A">
      <w:pPr>
        <w:rPr>
          <w:rFonts w:ascii="Arial" w:hAnsi="Arial" w:cs="Arial"/>
          <w:b/>
          <w:sz w:val="36"/>
          <w:szCs w:val="36"/>
        </w:rPr>
      </w:pPr>
      <w:r w:rsidRPr="00552B11">
        <w:rPr>
          <w:rFonts w:ascii="Arial" w:hAnsi="Arial" w:cs="Arial"/>
          <w:b/>
          <w:sz w:val="36"/>
          <w:szCs w:val="36"/>
        </w:rPr>
        <w:t xml:space="preserve">HIGH STREET SPARKS </w:t>
      </w:r>
      <w:r w:rsidR="00240F2B" w:rsidRPr="00552B11">
        <w:rPr>
          <w:rFonts w:ascii="Arial" w:hAnsi="Arial" w:cs="Arial"/>
          <w:b/>
          <w:sz w:val="36"/>
          <w:szCs w:val="36"/>
        </w:rPr>
        <w:t>small grants scheme</w:t>
      </w:r>
    </w:p>
    <w:p w14:paraId="19B5D672" w14:textId="77777777" w:rsidR="005745FD" w:rsidRPr="00552B11" w:rsidRDefault="00FC6F65" w:rsidP="00FC6F65">
      <w:pPr>
        <w:pStyle w:val="NormalWeb"/>
        <w:shd w:val="clear" w:color="auto" w:fill="FFFFFF"/>
        <w:spacing w:before="300" w:beforeAutospacing="0"/>
        <w:rPr>
          <w:rFonts w:ascii="Arial" w:hAnsi="Arial" w:cs="Arial"/>
          <w:color w:val="000000"/>
        </w:rPr>
      </w:pPr>
      <w:r w:rsidRPr="00552B11">
        <w:rPr>
          <w:rFonts w:ascii="Arial" w:hAnsi="Arial" w:cs="Arial"/>
          <w:color w:val="000000"/>
          <w:shd w:val="clear" w:color="auto" w:fill="FFFFFF"/>
        </w:rPr>
        <w:t xml:space="preserve">The £95 million government-funded High Streets Heritage Action Zone programme, delivered by Historic England, will unlock the potential of high streets across England, fuelling economic, social and cultural recovery and breathe new life into it for future generations. </w:t>
      </w:r>
      <w:r w:rsidR="00A97FAE" w:rsidRPr="00552B11">
        <w:rPr>
          <w:rFonts w:ascii="Arial" w:hAnsi="Arial" w:cs="Arial"/>
          <w:color w:val="000000"/>
        </w:rPr>
        <w:t>60</w:t>
      </w:r>
      <w:r w:rsidR="003B468B" w:rsidRPr="00552B11">
        <w:rPr>
          <w:rFonts w:ascii="Arial" w:hAnsi="Arial" w:cs="Arial"/>
          <w:color w:val="000000"/>
        </w:rPr>
        <w:t xml:space="preserve"> high streets have been offered funding to</w:t>
      </w:r>
      <w:r w:rsidRPr="00552B11">
        <w:rPr>
          <w:rFonts w:ascii="Arial" w:hAnsi="Arial" w:cs="Arial"/>
          <w:color w:val="000000"/>
        </w:rPr>
        <w:t xml:space="preserve"> give them a new lease of life</w:t>
      </w:r>
      <w:r w:rsidR="005745FD" w:rsidRPr="00552B11">
        <w:rPr>
          <w:rFonts w:ascii="Arial" w:hAnsi="Arial" w:cs="Arial"/>
          <w:color w:val="000000"/>
        </w:rPr>
        <w:t xml:space="preserve"> including the conservation area</w:t>
      </w:r>
      <w:r w:rsidRPr="00552B11">
        <w:rPr>
          <w:rFonts w:ascii="Arial" w:hAnsi="Arial" w:cs="Arial"/>
          <w:color w:val="000000"/>
        </w:rPr>
        <w:t xml:space="preserve"> in Plymouth’s city centre.</w:t>
      </w:r>
    </w:p>
    <w:p w14:paraId="6FF082FE" w14:textId="4B9945EE" w:rsidR="005745FD" w:rsidRPr="00552B11" w:rsidRDefault="005745FD" w:rsidP="00FC6F65">
      <w:pPr>
        <w:pStyle w:val="NormalWeb"/>
        <w:shd w:val="clear" w:color="auto" w:fill="FFFFFF"/>
        <w:spacing w:before="300" w:beforeAutospacing="0"/>
        <w:rPr>
          <w:rFonts w:ascii="Arial" w:hAnsi="Arial" w:cs="Arial"/>
          <w:color w:val="000000"/>
        </w:rPr>
      </w:pPr>
      <w:r w:rsidRPr="00552B11">
        <w:rPr>
          <w:rFonts w:ascii="Arial" w:hAnsi="Arial" w:cs="Arial"/>
        </w:rPr>
        <w:t xml:space="preserve">Plymouth City Centre </w:t>
      </w:r>
      <w:r w:rsidR="0049427E" w:rsidRPr="00552B11">
        <w:rPr>
          <w:rFonts w:ascii="Arial" w:hAnsi="Arial" w:cs="Arial"/>
        </w:rPr>
        <w:t>is unique. After its high street</w:t>
      </w:r>
      <w:r w:rsidRPr="00552B11">
        <w:rPr>
          <w:rFonts w:ascii="Arial" w:hAnsi="Arial" w:cs="Arial"/>
        </w:rPr>
        <w:t xml:space="preserve"> was razed to the ground during the Second World War, Plymouth took the brave decision to completely rebuild its centre with modern buildings on broad new boulevards. Though some are now tired, many of those buildings incorporate beautiful detailing and artworks with richly differing architectural styles. Just as York is famous for its medieval city and Bath for its regency architecture, Plymouth deserves its place in our National story as the country’s finest and boldest post-war city centre.</w:t>
      </w:r>
    </w:p>
    <w:p w14:paraId="78DE3139" w14:textId="0C5C7985" w:rsidR="00606844" w:rsidRPr="00552B11" w:rsidRDefault="00606844" w:rsidP="00606844">
      <w:pPr>
        <w:autoSpaceDE w:val="0"/>
        <w:autoSpaceDN w:val="0"/>
        <w:adjustRightInd w:val="0"/>
        <w:rPr>
          <w:rFonts w:ascii="Arial" w:hAnsi="Arial" w:cs="Arial"/>
        </w:rPr>
      </w:pPr>
      <w:r w:rsidRPr="00552B11">
        <w:rPr>
          <w:rFonts w:ascii="Arial" w:hAnsi="Arial" w:cs="Arial"/>
        </w:rPr>
        <w:t>The Plymouth City Centre HSHAZ programme – ‘reinvigorating the Abercrombie Estate’ is a 4 year programme about celebrating, enhancing and adapting the City Centre’s post-war heritage and making it a more attractive, engaging and vibrant place for people to live, work and spend time.</w:t>
      </w:r>
      <w:r w:rsidR="00CA0AFC">
        <w:rPr>
          <w:rFonts w:ascii="Arial" w:hAnsi="Arial" w:cs="Arial"/>
        </w:rPr>
        <w:t xml:space="preserve"> This project finishes in April 2024.</w:t>
      </w:r>
    </w:p>
    <w:p w14:paraId="202683F9" w14:textId="77777777" w:rsidR="006410F1" w:rsidRDefault="00AB6617">
      <w:pPr>
        <w:rPr>
          <w:rFonts w:ascii="Arial" w:hAnsi="Arial" w:cs="Arial"/>
        </w:rPr>
      </w:pPr>
      <w:r w:rsidRPr="00552B11">
        <w:rPr>
          <w:rFonts w:ascii="Arial" w:hAnsi="Arial" w:cs="Arial"/>
        </w:rPr>
        <w:t xml:space="preserve"> </w:t>
      </w:r>
    </w:p>
    <w:p w14:paraId="21B37354" w14:textId="0B14C508" w:rsidR="0034051A" w:rsidRPr="00552B11" w:rsidRDefault="0034051A">
      <w:pPr>
        <w:rPr>
          <w:rFonts w:ascii="Arial" w:hAnsi="Arial" w:cs="Arial"/>
        </w:rPr>
      </w:pPr>
      <w:r w:rsidRPr="00552B11">
        <w:rPr>
          <w:rFonts w:ascii="Arial" w:hAnsi="Arial" w:cs="Arial"/>
        </w:rPr>
        <w:t>Plymouth’s High Street Heri</w:t>
      </w:r>
      <w:r w:rsidR="00750A87">
        <w:rPr>
          <w:rFonts w:ascii="Arial" w:hAnsi="Arial" w:cs="Arial"/>
        </w:rPr>
        <w:t>tage Action Zone will fund</w:t>
      </w:r>
      <w:r w:rsidRPr="00552B11">
        <w:rPr>
          <w:rFonts w:ascii="Arial" w:hAnsi="Arial" w:cs="Arial"/>
        </w:rPr>
        <w:t xml:space="preserve"> projects which respond to our city centre and </w:t>
      </w:r>
      <w:r w:rsidR="004B6E11" w:rsidRPr="00552B11">
        <w:rPr>
          <w:rFonts w:ascii="Arial" w:hAnsi="Arial" w:cs="Arial"/>
        </w:rPr>
        <w:t>its</w:t>
      </w:r>
      <w:r w:rsidRPr="00552B11">
        <w:rPr>
          <w:rFonts w:ascii="Arial" w:hAnsi="Arial" w:cs="Arial"/>
        </w:rPr>
        <w:t xml:space="preserve"> wonderful heritage. </w:t>
      </w:r>
      <w:r w:rsidR="00E87186" w:rsidRPr="00552B11">
        <w:rPr>
          <w:rFonts w:ascii="Arial" w:hAnsi="Arial" w:cs="Arial"/>
        </w:rPr>
        <w:t>This engagement work</w:t>
      </w:r>
      <w:r w:rsidR="00265E50" w:rsidRPr="00552B11">
        <w:rPr>
          <w:rFonts w:ascii="Arial" w:hAnsi="Arial" w:cs="Arial"/>
        </w:rPr>
        <w:t xml:space="preserve"> is managed by The</w:t>
      </w:r>
      <w:r w:rsidR="005469BF">
        <w:rPr>
          <w:rFonts w:ascii="Arial" w:hAnsi="Arial" w:cs="Arial"/>
        </w:rPr>
        <w:t xml:space="preserve"> Box, POP </w:t>
      </w:r>
      <w:r w:rsidR="00265E50" w:rsidRPr="00552B11">
        <w:rPr>
          <w:rFonts w:ascii="Arial" w:hAnsi="Arial" w:cs="Arial"/>
        </w:rPr>
        <w:t xml:space="preserve">and Plymouth City Council. </w:t>
      </w:r>
    </w:p>
    <w:p w14:paraId="7C5C1F60" w14:textId="77777777" w:rsidR="00F015C8" w:rsidRPr="00552B11" w:rsidRDefault="00F015C8">
      <w:pPr>
        <w:rPr>
          <w:rFonts w:ascii="Arial" w:hAnsi="Arial" w:cs="Arial"/>
        </w:rPr>
      </w:pPr>
    </w:p>
    <w:p w14:paraId="752C991D" w14:textId="3FAC110C" w:rsidR="00D645FA" w:rsidRDefault="0034051A">
      <w:pPr>
        <w:rPr>
          <w:rFonts w:ascii="Arial" w:hAnsi="Arial" w:cs="Arial"/>
        </w:rPr>
      </w:pPr>
      <w:r w:rsidRPr="00552B11">
        <w:rPr>
          <w:rFonts w:ascii="Arial" w:hAnsi="Arial" w:cs="Arial"/>
        </w:rPr>
        <w:t xml:space="preserve">Small grants </w:t>
      </w:r>
      <w:r w:rsidR="00E87186" w:rsidRPr="00552B11">
        <w:rPr>
          <w:rFonts w:ascii="Arial" w:hAnsi="Arial" w:cs="Arial"/>
        </w:rPr>
        <w:t>of up to £2500 will be gifted</w:t>
      </w:r>
      <w:r w:rsidRPr="00552B11">
        <w:rPr>
          <w:rFonts w:ascii="Arial" w:hAnsi="Arial" w:cs="Arial"/>
        </w:rPr>
        <w:t xml:space="preserve"> to community projects which breathe life back into our city centre</w:t>
      </w:r>
      <w:r w:rsidR="0049427E" w:rsidRPr="00552B11">
        <w:rPr>
          <w:rFonts w:ascii="Arial" w:hAnsi="Arial" w:cs="Arial"/>
        </w:rPr>
        <w:t>, £5000 in exceptional circumstances</w:t>
      </w:r>
      <w:r w:rsidR="00513E93">
        <w:rPr>
          <w:rFonts w:ascii="Arial" w:hAnsi="Arial" w:cs="Arial"/>
        </w:rPr>
        <w:t xml:space="preserve">. </w:t>
      </w:r>
      <w:r w:rsidRPr="00552B11">
        <w:rPr>
          <w:rFonts w:ascii="Arial" w:hAnsi="Arial" w:cs="Arial"/>
        </w:rPr>
        <w:t>We are particularly interested in work that focuses on the conser</w:t>
      </w:r>
      <w:r w:rsidR="00172206" w:rsidRPr="00552B11">
        <w:rPr>
          <w:rFonts w:ascii="Arial" w:hAnsi="Arial" w:cs="Arial"/>
        </w:rPr>
        <w:t>vation area</w:t>
      </w:r>
      <w:r w:rsidRPr="00552B11">
        <w:rPr>
          <w:rFonts w:ascii="Arial" w:hAnsi="Arial" w:cs="Arial"/>
        </w:rPr>
        <w:t xml:space="preserve"> but will also welcome projects that tie in the wider Plan for Plymouth.</w:t>
      </w:r>
      <w:r w:rsidR="00513E93">
        <w:rPr>
          <w:rFonts w:ascii="Arial" w:hAnsi="Arial" w:cs="Arial"/>
        </w:rPr>
        <w:t xml:space="preserve"> F</w:t>
      </w:r>
      <w:r w:rsidR="00CD55AE">
        <w:rPr>
          <w:rFonts w:ascii="Arial" w:hAnsi="Arial" w:cs="Arial"/>
        </w:rPr>
        <w:t xml:space="preserve">ind out more about our conservation area </w:t>
      </w:r>
      <w:hyperlink r:id="rId11" w:history="1">
        <w:r w:rsidR="00513E93" w:rsidRPr="00513E93">
          <w:rPr>
            <w:rStyle w:val="Hyperlink"/>
            <w:rFonts w:ascii="Arial" w:hAnsi="Arial" w:cs="Arial"/>
          </w:rPr>
          <w:t>here</w:t>
        </w:r>
      </w:hyperlink>
      <w:r w:rsidR="00513E93">
        <w:rPr>
          <w:rFonts w:ascii="Arial" w:hAnsi="Arial" w:cs="Arial"/>
        </w:rPr>
        <w:t>.</w:t>
      </w:r>
    </w:p>
    <w:p w14:paraId="60E36083" w14:textId="77777777" w:rsidR="00CD55AE" w:rsidRPr="00552B11" w:rsidRDefault="00CD55AE">
      <w:pPr>
        <w:rPr>
          <w:rFonts w:ascii="Arial" w:hAnsi="Arial" w:cs="Arial"/>
        </w:rPr>
      </w:pPr>
    </w:p>
    <w:p w14:paraId="13DBE750" w14:textId="7E2E0903" w:rsidR="00D645FA" w:rsidRPr="00552B11" w:rsidRDefault="00D645FA">
      <w:pPr>
        <w:rPr>
          <w:rFonts w:ascii="Arial" w:hAnsi="Arial" w:cs="Arial"/>
        </w:rPr>
      </w:pPr>
      <w:r w:rsidRPr="00552B11">
        <w:rPr>
          <w:rFonts w:ascii="Arial" w:hAnsi="Arial" w:cs="Arial"/>
        </w:rPr>
        <w:t>Project</w:t>
      </w:r>
      <w:r w:rsidR="004B6E11" w:rsidRPr="00552B11">
        <w:rPr>
          <w:rFonts w:ascii="Arial" w:hAnsi="Arial" w:cs="Arial"/>
        </w:rPr>
        <w:t>s</w:t>
      </w:r>
      <w:r w:rsidRPr="00552B11">
        <w:rPr>
          <w:rFonts w:ascii="Arial" w:hAnsi="Arial" w:cs="Arial"/>
        </w:rPr>
        <w:t xml:space="preserve"> that apply for funding will have to include </w:t>
      </w:r>
      <w:r w:rsidR="004B6E11" w:rsidRPr="00552B11">
        <w:rPr>
          <w:rFonts w:ascii="Arial" w:hAnsi="Arial" w:cs="Arial"/>
        </w:rPr>
        <w:t>at least one of the values associated with the</w:t>
      </w:r>
      <w:r w:rsidRPr="00552B11">
        <w:rPr>
          <w:rFonts w:ascii="Arial" w:hAnsi="Arial" w:cs="Arial"/>
        </w:rPr>
        <w:t xml:space="preserve"> High Street Heritage Action Zone</w:t>
      </w:r>
      <w:r w:rsidR="005C2F8E" w:rsidRPr="00552B11">
        <w:rPr>
          <w:rFonts w:ascii="Arial" w:hAnsi="Arial" w:cs="Arial"/>
        </w:rPr>
        <w:t xml:space="preserve"> work</w:t>
      </w:r>
      <w:r w:rsidR="00513E93">
        <w:rPr>
          <w:rFonts w:ascii="Arial" w:hAnsi="Arial" w:cs="Arial"/>
        </w:rPr>
        <w:t>.</w:t>
      </w:r>
      <w:r w:rsidRPr="00552B11">
        <w:rPr>
          <w:rFonts w:ascii="Arial" w:hAnsi="Arial" w:cs="Arial"/>
        </w:rPr>
        <w:t xml:space="preserve"> These include</w:t>
      </w:r>
    </w:p>
    <w:p w14:paraId="76459A90" w14:textId="77777777" w:rsidR="00D645FA" w:rsidRPr="00552B11" w:rsidRDefault="00D645FA">
      <w:pPr>
        <w:rPr>
          <w:rFonts w:ascii="Arial" w:hAnsi="Arial" w:cs="Arial"/>
        </w:rPr>
      </w:pPr>
    </w:p>
    <w:p w14:paraId="6747707C" w14:textId="252CB737" w:rsidR="00F015C8" w:rsidRPr="00552B11" w:rsidRDefault="00F015C8" w:rsidP="00F015C8">
      <w:pPr>
        <w:rPr>
          <w:rFonts w:ascii="Arial" w:hAnsi="Arial" w:cs="Arial"/>
        </w:rPr>
      </w:pPr>
      <w:r w:rsidRPr="00552B11">
        <w:rPr>
          <w:rFonts w:ascii="Arial" w:hAnsi="Arial" w:cs="Arial"/>
          <w:b/>
        </w:rPr>
        <w:lastRenderedPageBreak/>
        <w:t>HERITAGE</w:t>
      </w:r>
      <w:r w:rsidR="00240F2B" w:rsidRPr="00552B11">
        <w:rPr>
          <w:rFonts w:ascii="Arial" w:hAnsi="Arial" w:cs="Arial"/>
        </w:rPr>
        <w:t xml:space="preserve"> – help local people</w:t>
      </w:r>
      <w:r w:rsidRPr="00552B11">
        <w:rPr>
          <w:rFonts w:ascii="Arial" w:hAnsi="Arial" w:cs="Arial"/>
        </w:rPr>
        <w:t xml:space="preserve"> understand, </w:t>
      </w:r>
      <w:r w:rsidR="00270DF0" w:rsidRPr="00552B11">
        <w:rPr>
          <w:rFonts w:ascii="Arial" w:hAnsi="Arial" w:cs="Arial"/>
        </w:rPr>
        <w:t>appreciate,</w:t>
      </w:r>
      <w:r w:rsidRPr="00552B11">
        <w:rPr>
          <w:rFonts w:ascii="Arial" w:hAnsi="Arial" w:cs="Arial"/>
        </w:rPr>
        <w:t xml:space="preserve"> and celebrate the heritage of our high Str</w:t>
      </w:r>
      <w:r w:rsidR="00172206" w:rsidRPr="00552B11">
        <w:rPr>
          <w:rFonts w:ascii="Arial" w:hAnsi="Arial" w:cs="Arial"/>
        </w:rPr>
        <w:t>eet within the conservation area</w:t>
      </w:r>
      <w:r w:rsidRPr="00552B11">
        <w:rPr>
          <w:rFonts w:ascii="Arial" w:hAnsi="Arial" w:cs="Arial"/>
        </w:rPr>
        <w:t xml:space="preserve"> through producing memorable experiences.</w:t>
      </w:r>
    </w:p>
    <w:p w14:paraId="3AB32DB9" w14:textId="77777777" w:rsidR="00F015C8" w:rsidRPr="00552B11" w:rsidRDefault="00F015C8" w:rsidP="00F015C8">
      <w:pPr>
        <w:rPr>
          <w:rFonts w:ascii="Arial" w:hAnsi="Arial" w:cs="Arial"/>
        </w:rPr>
      </w:pPr>
    </w:p>
    <w:p w14:paraId="06EDE289" w14:textId="77777777" w:rsidR="00264A12" w:rsidRPr="00552B11" w:rsidRDefault="00264A12">
      <w:pPr>
        <w:rPr>
          <w:rFonts w:ascii="Arial" w:hAnsi="Arial" w:cs="Arial"/>
        </w:rPr>
      </w:pPr>
      <w:r w:rsidRPr="00552B11">
        <w:rPr>
          <w:rFonts w:ascii="Arial" w:hAnsi="Arial" w:cs="Arial"/>
          <w:b/>
        </w:rPr>
        <w:t>DIVERSITY</w:t>
      </w:r>
      <w:r w:rsidRPr="00552B11">
        <w:rPr>
          <w:rFonts w:ascii="Arial" w:hAnsi="Arial" w:cs="Arial"/>
        </w:rPr>
        <w:t xml:space="preserve"> – increase the variety of activi</w:t>
      </w:r>
      <w:r w:rsidR="00240F2B" w:rsidRPr="00552B11">
        <w:rPr>
          <w:rFonts w:ascii="Arial" w:hAnsi="Arial" w:cs="Arial"/>
        </w:rPr>
        <w:t>ties on offer in o</w:t>
      </w:r>
      <w:r w:rsidR="00172206" w:rsidRPr="00552B11">
        <w:rPr>
          <w:rFonts w:ascii="Arial" w:hAnsi="Arial" w:cs="Arial"/>
        </w:rPr>
        <w:t>ur High Street/conservation area.</w:t>
      </w:r>
      <w:r w:rsidRPr="00552B11">
        <w:rPr>
          <w:rFonts w:ascii="Arial" w:hAnsi="Arial" w:cs="Arial"/>
        </w:rPr>
        <w:t xml:space="preserve">  Provide a space for diverse communities. </w:t>
      </w:r>
    </w:p>
    <w:p w14:paraId="6F184A74" w14:textId="77777777" w:rsidR="00264A12" w:rsidRPr="00552B11" w:rsidRDefault="00264A12">
      <w:pPr>
        <w:rPr>
          <w:rFonts w:ascii="Arial" w:hAnsi="Arial" w:cs="Arial"/>
        </w:rPr>
      </w:pPr>
    </w:p>
    <w:p w14:paraId="11ED362F" w14:textId="77777777" w:rsidR="00264A12" w:rsidRPr="00552B11" w:rsidRDefault="00264A12">
      <w:pPr>
        <w:rPr>
          <w:rFonts w:ascii="Arial" w:hAnsi="Arial" w:cs="Arial"/>
        </w:rPr>
      </w:pPr>
      <w:r w:rsidRPr="00552B11">
        <w:rPr>
          <w:rFonts w:ascii="Arial" w:hAnsi="Arial" w:cs="Arial"/>
          <w:b/>
        </w:rPr>
        <w:t>FOOTFALL</w:t>
      </w:r>
      <w:r w:rsidRPr="00552B11">
        <w:rPr>
          <w:rFonts w:ascii="Arial" w:hAnsi="Arial" w:cs="Arial"/>
        </w:rPr>
        <w:t xml:space="preserve"> – help attract </w:t>
      </w:r>
      <w:r w:rsidR="00240F2B" w:rsidRPr="00552B11">
        <w:rPr>
          <w:rFonts w:ascii="Arial" w:hAnsi="Arial" w:cs="Arial"/>
        </w:rPr>
        <w:t xml:space="preserve">people </w:t>
      </w:r>
      <w:r w:rsidRPr="00552B11">
        <w:rPr>
          <w:rFonts w:ascii="Arial" w:hAnsi="Arial" w:cs="Arial"/>
        </w:rPr>
        <w:t xml:space="preserve">to our </w:t>
      </w:r>
      <w:r w:rsidR="00240F2B" w:rsidRPr="00552B11">
        <w:rPr>
          <w:rFonts w:ascii="Arial" w:hAnsi="Arial" w:cs="Arial"/>
        </w:rPr>
        <w:t>High Street/</w:t>
      </w:r>
      <w:r w:rsidR="00172206" w:rsidRPr="00552B11">
        <w:rPr>
          <w:rFonts w:ascii="Arial" w:hAnsi="Arial" w:cs="Arial"/>
        </w:rPr>
        <w:t>conservation area</w:t>
      </w:r>
      <w:r w:rsidRPr="00552B11">
        <w:rPr>
          <w:rFonts w:ascii="Arial" w:hAnsi="Arial" w:cs="Arial"/>
        </w:rPr>
        <w:t xml:space="preserve">. </w:t>
      </w:r>
    </w:p>
    <w:p w14:paraId="54446E3B" w14:textId="77777777" w:rsidR="00264A12" w:rsidRPr="00552B11" w:rsidRDefault="00264A12">
      <w:pPr>
        <w:rPr>
          <w:rFonts w:ascii="Arial" w:hAnsi="Arial" w:cs="Arial"/>
        </w:rPr>
      </w:pPr>
    </w:p>
    <w:p w14:paraId="6045C05F" w14:textId="77777777" w:rsidR="00264A12" w:rsidRPr="00552B11" w:rsidRDefault="00264A12">
      <w:pPr>
        <w:rPr>
          <w:rFonts w:ascii="Arial" w:hAnsi="Arial" w:cs="Arial"/>
        </w:rPr>
      </w:pPr>
      <w:r w:rsidRPr="00552B11">
        <w:rPr>
          <w:rFonts w:ascii="Arial" w:hAnsi="Arial" w:cs="Arial"/>
          <w:b/>
        </w:rPr>
        <w:t>SAFE SPACE</w:t>
      </w:r>
      <w:r w:rsidRPr="00552B11">
        <w:rPr>
          <w:rFonts w:ascii="Arial" w:hAnsi="Arial" w:cs="Arial"/>
        </w:rPr>
        <w:t xml:space="preserve"> – help provide a safe space for people to enjoy our </w:t>
      </w:r>
      <w:r w:rsidR="00172206" w:rsidRPr="00552B11">
        <w:rPr>
          <w:rFonts w:ascii="Arial" w:hAnsi="Arial" w:cs="Arial"/>
        </w:rPr>
        <w:t>High Street/conservation area</w:t>
      </w:r>
      <w:r w:rsidR="00240F2B" w:rsidRPr="00552B11">
        <w:rPr>
          <w:rFonts w:ascii="Arial" w:hAnsi="Arial" w:cs="Arial"/>
        </w:rPr>
        <w:t>.</w:t>
      </w:r>
      <w:r w:rsidRPr="00552B11">
        <w:rPr>
          <w:rFonts w:ascii="Arial" w:hAnsi="Arial" w:cs="Arial"/>
        </w:rPr>
        <w:t xml:space="preserve"> </w:t>
      </w:r>
    </w:p>
    <w:p w14:paraId="6EF1EEC6" w14:textId="77777777" w:rsidR="00D645FA" w:rsidRPr="00552B11" w:rsidRDefault="00D645FA">
      <w:pPr>
        <w:rPr>
          <w:rFonts w:ascii="Arial" w:hAnsi="Arial" w:cs="Arial"/>
        </w:rPr>
      </w:pPr>
    </w:p>
    <w:p w14:paraId="52622235" w14:textId="6B5A4C61" w:rsidR="00D645FA" w:rsidRPr="00552B11" w:rsidRDefault="00D645FA">
      <w:pPr>
        <w:rPr>
          <w:rFonts w:ascii="Arial" w:hAnsi="Arial" w:cs="Arial"/>
        </w:rPr>
      </w:pPr>
    </w:p>
    <w:p w14:paraId="19C723E6" w14:textId="77777777" w:rsidR="00D645FA" w:rsidRPr="00552B11" w:rsidRDefault="004B6E11">
      <w:pPr>
        <w:rPr>
          <w:rFonts w:ascii="Arial" w:hAnsi="Arial" w:cs="Arial"/>
          <w:b/>
        </w:rPr>
      </w:pPr>
      <w:r w:rsidRPr="00552B11">
        <w:rPr>
          <w:rFonts w:ascii="Arial" w:hAnsi="Arial" w:cs="Arial"/>
          <w:b/>
        </w:rPr>
        <w:t>Who are you?</w:t>
      </w:r>
    </w:p>
    <w:p w14:paraId="07B8DD77" w14:textId="0D70377F" w:rsidR="004B6E11" w:rsidRPr="00552B11" w:rsidRDefault="004B6E11">
      <w:pPr>
        <w:rPr>
          <w:rFonts w:ascii="Arial" w:hAnsi="Arial" w:cs="Arial"/>
        </w:rPr>
      </w:pPr>
      <w:r w:rsidRPr="00552B11">
        <w:rPr>
          <w:rFonts w:ascii="Arial" w:hAnsi="Arial" w:cs="Arial"/>
        </w:rPr>
        <w:t xml:space="preserve">Community group (the name of your </w:t>
      </w:r>
      <w:r w:rsidR="002C2F05" w:rsidRPr="00552B11">
        <w:rPr>
          <w:rFonts w:ascii="Arial" w:hAnsi="Arial" w:cs="Arial"/>
        </w:rPr>
        <w:t>group)</w:t>
      </w:r>
    </w:p>
    <w:p w14:paraId="5A14C677" w14:textId="250DC6F3" w:rsidR="004B6E11" w:rsidRPr="00552B11" w:rsidRDefault="004B6E11">
      <w:pPr>
        <w:rPr>
          <w:rFonts w:ascii="Arial" w:hAnsi="Arial" w:cs="Arial"/>
        </w:rPr>
      </w:pPr>
      <w:r w:rsidRPr="00552B11">
        <w:rPr>
          <w:rFonts w:ascii="Arial" w:hAnsi="Arial" w:cs="Arial"/>
        </w:rPr>
        <w:t xml:space="preserve">Community members (spokesperson for your group) </w:t>
      </w:r>
    </w:p>
    <w:p w14:paraId="6A0EB1D3" w14:textId="1C961A84" w:rsidR="004B6E11" w:rsidRPr="00552B11" w:rsidRDefault="004B6E11">
      <w:pPr>
        <w:rPr>
          <w:rFonts w:ascii="Arial" w:hAnsi="Arial" w:cs="Arial"/>
        </w:rPr>
      </w:pPr>
      <w:r w:rsidRPr="00552B11">
        <w:rPr>
          <w:rFonts w:ascii="Arial" w:hAnsi="Arial" w:cs="Arial"/>
        </w:rPr>
        <w:t>Individual</w:t>
      </w:r>
    </w:p>
    <w:p w14:paraId="50C8C963" w14:textId="77777777" w:rsidR="004B6E11" w:rsidRPr="00552B11" w:rsidRDefault="004B6E11">
      <w:pPr>
        <w:rPr>
          <w:rFonts w:ascii="Arial" w:hAnsi="Arial" w:cs="Arial"/>
          <w:b/>
        </w:rPr>
      </w:pPr>
    </w:p>
    <w:p w14:paraId="41E2BDB8" w14:textId="77777777" w:rsidR="004B6E11" w:rsidRPr="00552B11" w:rsidRDefault="004B6E11">
      <w:pPr>
        <w:rPr>
          <w:rFonts w:ascii="Arial" w:hAnsi="Arial" w:cs="Arial"/>
          <w:b/>
        </w:rPr>
      </w:pPr>
      <w:r w:rsidRPr="00552B11">
        <w:rPr>
          <w:rFonts w:ascii="Arial" w:hAnsi="Arial" w:cs="Arial"/>
          <w:b/>
          <w:noProof/>
          <w:lang w:eastAsia="en-GB"/>
        </w:rPr>
        <mc:AlternateContent>
          <mc:Choice Requires="wps">
            <w:drawing>
              <wp:anchor distT="45720" distB="45720" distL="114300" distR="114300" simplePos="0" relativeHeight="251659264" behindDoc="0" locked="0" layoutInCell="1" allowOverlap="1" wp14:anchorId="2A604AA5" wp14:editId="4B1C6EA9">
                <wp:simplePos x="0" y="0"/>
                <wp:positionH relativeFrom="margin">
                  <wp:posOffset>38100</wp:posOffset>
                </wp:positionH>
                <wp:positionV relativeFrom="paragraph">
                  <wp:posOffset>274320</wp:posOffset>
                </wp:positionV>
                <wp:extent cx="5745480" cy="3169920"/>
                <wp:effectExtent l="0" t="0" r="266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3169920"/>
                        </a:xfrm>
                        <a:prstGeom prst="rect">
                          <a:avLst/>
                        </a:prstGeom>
                        <a:solidFill>
                          <a:srgbClr val="FFFFFF"/>
                        </a:solidFill>
                        <a:ln w="9525">
                          <a:solidFill>
                            <a:srgbClr val="000000"/>
                          </a:solidFill>
                          <a:miter lim="800000"/>
                          <a:headEnd/>
                          <a:tailEnd/>
                        </a:ln>
                      </wps:spPr>
                      <wps:txbx>
                        <w:txbxContent>
                          <w:sdt>
                            <w:sdtPr>
                              <w:id w:val="463002808"/>
                              <w:placeholder>
                                <w:docPart w:val="DefaultPlaceholder_-1854013440"/>
                              </w:placeholder>
                              <w:showingPlcHdr/>
                            </w:sdtPr>
                            <w:sdtEndPr/>
                            <w:sdtContent>
                              <w:p w14:paraId="5BC9C4C5" w14:textId="751CCCD9" w:rsidR="004B6E11" w:rsidRDefault="00E756AA">
                                <w:r w:rsidRPr="00670E28">
                                  <w:rPr>
                                    <w:rStyle w:val="PlaceholderText"/>
                                    <w:rFonts w:ascii="Arial" w:hAnsi="Arial" w:cs="Arial"/>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604AA5" id="_x0000_t202" coordsize="21600,21600" o:spt="202" path="m,l,21600r21600,l21600,xe">
                <v:stroke joinstyle="miter"/>
                <v:path gradientshapeok="t" o:connecttype="rect"/>
              </v:shapetype>
              <v:shape id="Text Box 2" o:spid="_x0000_s1026" type="#_x0000_t202" style="position:absolute;margin-left:3pt;margin-top:21.6pt;width:452.4pt;height:249.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">
                <v:textbox>
                  <w:txbxContent>
                    <w:sdt>
                      <w:sdtPr>
                        <w:id w:val="463002808"/>
                        <w:placeholder>
                          <w:docPart w:val="DefaultPlaceholder_-1854013440"/>
                        </w:placeholder>
                        <w:showingPlcHdr/>
                      </w:sdtPr>
                      <w:sdtEndPr/>
                      <w:sdtContent>
                        <w:p w14:paraId="5BC9C4C5" w14:textId="751CCCD9" w:rsidR="004B6E11" w:rsidRDefault="00E756AA">
                          <w:r w:rsidRPr="00670E28">
                            <w:rPr>
                              <w:rStyle w:val="PlaceholderText"/>
                              <w:rFonts w:ascii="Arial" w:hAnsi="Arial" w:cs="Arial"/>
                            </w:rPr>
                            <w:t>Click or tap here to enter text.</w:t>
                          </w:r>
                        </w:p>
                      </w:sdtContent>
                    </w:sdt>
                  </w:txbxContent>
                </v:textbox>
                <w10:wrap type="square" anchorx="margin"/>
              </v:shape>
            </w:pict>
          </mc:Fallback>
        </mc:AlternateContent>
      </w:r>
      <w:r w:rsidRPr="00552B11">
        <w:rPr>
          <w:rFonts w:ascii="Arial" w:hAnsi="Arial" w:cs="Arial"/>
          <w:b/>
        </w:rPr>
        <w:t>What project would you like the money for and why?</w:t>
      </w:r>
    </w:p>
    <w:p w14:paraId="582BA876" w14:textId="77777777" w:rsidR="00670E28" w:rsidRDefault="00670E28">
      <w:pPr>
        <w:rPr>
          <w:rFonts w:ascii="Arial" w:hAnsi="Arial" w:cs="Arial"/>
          <w:b/>
        </w:rPr>
      </w:pPr>
    </w:p>
    <w:p w14:paraId="1EBDD19B" w14:textId="09022335" w:rsidR="00F015C8" w:rsidRPr="00552B11" w:rsidRDefault="004B6E11">
      <w:pPr>
        <w:rPr>
          <w:rFonts w:ascii="Arial" w:hAnsi="Arial" w:cs="Arial"/>
          <w:b/>
        </w:rPr>
      </w:pPr>
      <w:r w:rsidRPr="00552B11">
        <w:rPr>
          <w:rFonts w:ascii="Arial" w:hAnsi="Arial" w:cs="Arial"/>
          <w:b/>
        </w:rPr>
        <w:t>Who will benefit from this project or activity?</w:t>
      </w:r>
      <w:r w:rsidR="00FC6F65" w:rsidRPr="00552B11">
        <w:rPr>
          <w:rFonts w:ascii="Arial" w:hAnsi="Arial" w:cs="Arial"/>
          <w:b/>
          <w:noProof/>
          <w:lang w:eastAsia="en-GB"/>
        </w:rPr>
        <mc:AlternateContent>
          <mc:Choice Requires="wps">
            <w:drawing>
              <wp:anchor distT="45720" distB="45720" distL="114300" distR="114300" simplePos="0" relativeHeight="251661312" behindDoc="0" locked="0" layoutInCell="1" allowOverlap="1" wp14:anchorId="1CCE379E" wp14:editId="2E38634B">
                <wp:simplePos x="0" y="0"/>
                <wp:positionH relativeFrom="margin">
                  <wp:posOffset>38100</wp:posOffset>
                </wp:positionH>
                <wp:positionV relativeFrom="paragraph">
                  <wp:posOffset>285750</wp:posOffset>
                </wp:positionV>
                <wp:extent cx="5798820" cy="609600"/>
                <wp:effectExtent l="0" t="0" r="1143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609600"/>
                        </a:xfrm>
                        <a:prstGeom prst="rect">
                          <a:avLst/>
                        </a:prstGeom>
                        <a:solidFill>
                          <a:srgbClr val="FFFFFF"/>
                        </a:solidFill>
                        <a:ln w="9525">
                          <a:solidFill>
                            <a:srgbClr val="000000"/>
                          </a:solidFill>
                          <a:miter lim="800000"/>
                          <a:headEnd/>
                          <a:tailEnd/>
                        </a:ln>
                      </wps:spPr>
                      <wps:txbx>
                        <w:txbxContent>
                          <w:sdt>
                            <w:sdtPr>
                              <w:id w:val="148947421"/>
                              <w:placeholder>
                                <w:docPart w:val="DefaultPlaceholder_-1854013440"/>
                              </w:placeholder>
                              <w:showingPlcHdr/>
                            </w:sdtPr>
                            <w:sdtEndPr/>
                            <w:sdtContent>
                              <w:p w14:paraId="0A742385" w14:textId="522DD618" w:rsidR="004B6E11" w:rsidRDefault="00940A7A">
                                <w:r w:rsidRPr="00670E28">
                                  <w:rPr>
                                    <w:rStyle w:val="PlaceholderText"/>
                                    <w:rFonts w:ascii="Arial" w:hAnsi="Arial" w:cs="Arial"/>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E379E" id="_x0000_s1027" type="#_x0000_t202" style="position:absolute;margin-left:3pt;margin-top:22.5pt;width:456.6pt;height:4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">
                <v:textbox>
                  <w:txbxContent>
                    <w:sdt>
                      <w:sdtPr>
                        <w:id w:val="148947421"/>
                        <w:placeholder>
                          <w:docPart w:val="DefaultPlaceholder_-1854013440"/>
                        </w:placeholder>
                        <w:showingPlcHdr/>
                      </w:sdtPr>
                      <w:sdtEndPr/>
                      <w:sdtContent>
                        <w:p w14:paraId="0A742385" w14:textId="522DD618" w:rsidR="004B6E11" w:rsidRDefault="00940A7A">
                          <w:r w:rsidRPr="00670E28">
                            <w:rPr>
                              <w:rStyle w:val="PlaceholderText"/>
                              <w:rFonts w:ascii="Arial" w:hAnsi="Arial" w:cs="Arial"/>
                            </w:rPr>
                            <w:t>Click or tap here to enter text.</w:t>
                          </w:r>
                        </w:p>
                      </w:sdtContent>
                    </w:sdt>
                  </w:txbxContent>
                </v:textbox>
                <w10:wrap type="square" anchorx="margin"/>
              </v:shape>
            </w:pict>
          </mc:Fallback>
        </mc:AlternateContent>
      </w:r>
    </w:p>
    <w:p w14:paraId="731EFBC0" w14:textId="77777777" w:rsidR="00F015C8" w:rsidRPr="00552B11" w:rsidRDefault="00F015C8">
      <w:pPr>
        <w:rPr>
          <w:rFonts w:ascii="Arial" w:hAnsi="Arial" w:cs="Arial"/>
          <w:b/>
        </w:rPr>
      </w:pPr>
    </w:p>
    <w:p w14:paraId="5B5C3C16" w14:textId="77777777" w:rsidR="00D15C85" w:rsidRPr="00552B11" w:rsidRDefault="00D15C85">
      <w:pPr>
        <w:rPr>
          <w:rFonts w:ascii="Arial" w:hAnsi="Arial" w:cs="Arial"/>
          <w:b/>
        </w:rPr>
      </w:pPr>
    </w:p>
    <w:p w14:paraId="6F8F6F68" w14:textId="77777777" w:rsidR="00D15C85" w:rsidRPr="00552B11" w:rsidRDefault="00D15C85">
      <w:pPr>
        <w:rPr>
          <w:rFonts w:ascii="Arial" w:hAnsi="Arial" w:cs="Arial"/>
          <w:b/>
        </w:rPr>
      </w:pPr>
    </w:p>
    <w:p w14:paraId="7F74E69A" w14:textId="77777777" w:rsidR="00D15C85" w:rsidRPr="00552B11" w:rsidRDefault="00D15C85">
      <w:pPr>
        <w:rPr>
          <w:rFonts w:ascii="Arial" w:hAnsi="Arial" w:cs="Arial"/>
          <w:b/>
        </w:rPr>
      </w:pPr>
    </w:p>
    <w:p w14:paraId="4C3263C2" w14:textId="77777777" w:rsidR="00D15C85" w:rsidRPr="00552B11" w:rsidRDefault="00D15C85">
      <w:pPr>
        <w:rPr>
          <w:rFonts w:ascii="Arial" w:hAnsi="Arial" w:cs="Arial"/>
          <w:b/>
        </w:rPr>
      </w:pPr>
    </w:p>
    <w:p w14:paraId="17E27681" w14:textId="77777777" w:rsidR="00D15C85" w:rsidRPr="00552B11" w:rsidRDefault="00D15C85">
      <w:pPr>
        <w:rPr>
          <w:rFonts w:ascii="Arial" w:hAnsi="Arial" w:cs="Arial"/>
          <w:b/>
        </w:rPr>
      </w:pPr>
    </w:p>
    <w:p w14:paraId="3291B9BC" w14:textId="084C83E4" w:rsidR="00F015C8" w:rsidRPr="00552B11" w:rsidRDefault="004B6E11">
      <w:pPr>
        <w:rPr>
          <w:rFonts w:ascii="Arial" w:hAnsi="Arial" w:cs="Arial"/>
          <w:b/>
        </w:rPr>
      </w:pPr>
      <w:r w:rsidRPr="00552B11">
        <w:rPr>
          <w:rFonts w:ascii="Arial" w:hAnsi="Arial" w:cs="Arial"/>
          <w:b/>
        </w:rPr>
        <w:lastRenderedPageBreak/>
        <w:t>How many people will benefit from this activity?</w:t>
      </w:r>
      <w:r w:rsidR="00F015C8" w:rsidRPr="00552B11">
        <w:rPr>
          <w:rFonts w:ascii="Arial" w:hAnsi="Arial" w:cs="Arial"/>
          <w:b/>
          <w:noProof/>
          <w:lang w:eastAsia="en-GB"/>
        </w:rPr>
        <mc:AlternateContent>
          <mc:Choice Requires="wps">
            <w:drawing>
              <wp:anchor distT="45720" distB="45720" distL="114300" distR="114300" simplePos="0" relativeHeight="251669504" behindDoc="0" locked="0" layoutInCell="1" allowOverlap="1" wp14:anchorId="4446053E" wp14:editId="4D4402ED">
                <wp:simplePos x="0" y="0"/>
                <wp:positionH relativeFrom="margin">
                  <wp:posOffset>0</wp:posOffset>
                </wp:positionH>
                <wp:positionV relativeFrom="paragraph">
                  <wp:posOffset>361950</wp:posOffset>
                </wp:positionV>
                <wp:extent cx="5836920" cy="998220"/>
                <wp:effectExtent l="0" t="0" r="11430"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998220"/>
                        </a:xfrm>
                        <a:prstGeom prst="rect">
                          <a:avLst/>
                        </a:prstGeom>
                        <a:solidFill>
                          <a:srgbClr val="FFFFFF"/>
                        </a:solidFill>
                        <a:ln w="9525">
                          <a:solidFill>
                            <a:srgbClr val="000000"/>
                          </a:solidFill>
                          <a:miter lim="800000"/>
                          <a:headEnd/>
                          <a:tailEnd/>
                        </a:ln>
                      </wps:spPr>
                      <wps:txbx>
                        <w:txbxContent>
                          <w:sdt>
                            <w:sdtPr>
                              <w:id w:val="1743440434"/>
                              <w:placeholder>
                                <w:docPart w:val="DefaultPlaceholder_-1854013440"/>
                              </w:placeholder>
                              <w:showingPlcHdr/>
                            </w:sdtPr>
                            <w:sdtEndPr/>
                            <w:sdtContent>
                              <w:p w14:paraId="5FCF5FF3" w14:textId="1D690C0B" w:rsidR="00F015C8" w:rsidRDefault="00940A7A">
                                <w:r w:rsidRPr="00670E28">
                                  <w:rPr>
                                    <w:rStyle w:val="PlaceholderText"/>
                                    <w:rFonts w:ascii="Arial" w:hAnsi="Arial"/>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46053E" id="_x0000_s1028" type="#_x0000_t202" style="position:absolute;margin-left:0;margin-top:28.5pt;width:459.6pt;height:78.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">
                <v:textbox>
                  <w:txbxContent>
                    <w:sdt>
                      <w:sdtPr>
                        <w:id w:val="1743440434"/>
                        <w:placeholder>
                          <w:docPart w:val="DefaultPlaceholder_-1854013440"/>
                        </w:placeholder>
                        <w:showingPlcHdr/>
                      </w:sdtPr>
                      <w:sdtEndPr/>
                      <w:sdtContent>
                        <w:p w14:paraId="5FCF5FF3" w14:textId="1D690C0B" w:rsidR="00F015C8" w:rsidRDefault="00940A7A">
                          <w:r w:rsidRPr="00670E28">
                            <w:rPr>
                              <w:rStyle w:val="PlaceholderText"/>
                              <w:rFonts w:ascii="Arial" w:hAnsi="Arial"/>
                            </w:rPr>
                            <w:t>Click or tap here to enter text.</w:t>
                          </w:r>
                        </w:p>
                      </w:sdtContent>
                    </w:sdt>
                  </w:txbxContent>
                </v:textbox>
                <w10:wrap type="square" anchorx="margin"/>
              </v:shape>
            </w:pict>
          </mc:Fallback>
        </mc:AlternateContent>
      </w:r>
    </w:p>
    <w:p w14:paraId="4D91BC53" w14:textId="77777777" w:rsidR="004B6E11" w:rsidRPr="00552B11" w:rsidRDefault="004B6E11">
      <w:pPr>
        <w:rPr>
          <w:rFonts w:ascii="Arial" w:hAnsi="Arial" w:cs="Arial"/>
          <w:b/>
        </w:rPr>
      </w:pPr>
    </w:p>
    <w:p w14:paraId="19C16C57" w14:textId="77CDD181" w:rsidR="004B6E11" w:rsidRPr="00552B11" w:rsidRDefault="004B6E11">
      <w:pPr>
        <w:rPr>
          <w:rFonts w:ascii="Arial" w:hAnsi="Arial" w:cs="Arial"/>
          <w:b/>
        </w:rPr>
      </w:pPr>
      <w:r w:rsidRPr="00552B11">
        <w:rPr>
          <w:rFonts w:ascii="Arial" w:hAnsi="Arial" w:cs="Arial"/>
          <w:b/>
        </w:rPr>
        <w:t>Where will the activity take place?</w:t>
      </w:r>
      <w:r w:rsidRPr="00552B11">
        <w:rPr>
          <w:rFonts w:ascii="Arial" w:hAnsi="Arial" w:cs="Arial"/>
          <w:b/>
          <w:noProof/>
          <w:lang w:eastAsia="en-GB"/>
        </w:rPr>
        <mc:AlternateContent>
          <mc:Choice Requires="wps">
            <w:drawing>
              <wp:anchor distT="45720" distB="45720" distL="114300" distR="114300" simplePos="0" relativeHeight="251665408" behindDoc="0" locked="0" layoutInCell="1" allowOverlap="1" wp14:anchorId="45310B0D" wp14:editId="0581BA1B">
                <wp:simplePos x="0" y="0"/>
                <wp:positionH relativeFrom="margin">
                  <wp:posOffset>0</wp:posOffset>
                </wp:positionH>
                <wp:positionV relativeFrom="paragraph">
                  <wp:posOffset>358140</wp:posOffset>
                </wp:positionV>
                <wp:extent cx="5814060" cy="1150620"/>
                <wp:effectExtent l="0" t="0" r="15240" b="114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1150620"/>
                        </a:xfrm>
                        <a:prstGeom prst="rect">
                          <a:avLst/>
                        </a:prstGeom>
                        <a:solidFill>
                          <a:srgbClr val="FFFFFF"/>
                        </a:solidFill>
                        <a:ln w="9525">
                          <a:solidFill>
                            <a:srgbClr val="000000"/>
                          </a:solidFill>
                          <a:miter lim="800000"/>
                          <a:headEnd/>
                          <a:tailEnd/>
                        </a:ln>
                      </wps:spPr>
                      <wps:txbx>
                        <w:txbxContent>
                          <w:sdt>
                            <w:sdtPr>
                              <w:id w:val="728493451"/>
                              <w:placeholder>
                                <w:docPart w:val="DefaultPlaceholder_-1854013440"/>
                              </w:placeholder>
                              <w:showingPlcHdr/>
                            </w:sdtPr>
                            <w:sdtEndPr/>
                            <w:sdtContent>
                              <w:p w14:paraId="00E9913A" w14:textId="2DA89369" w:rsidR="004B6E11" w:rsidRDefault="00940A7A">
                                <w:r w:rsidRPr="00670E28">
                                  <w:rPr>
                                    <w:rStyle w:val="PlaceholderText"/>
                                    <w:rFonts w:ascii="Arial" w:hAnsi="Arial" w:cs="Arial"/>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10B0D" id="_x0000_s1029" type="#_x0000_t202" style="position:absolute;margin-left:0;margin-top:28.2pt;width:457.8pt;height:90.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">
                <v:textbox>
                  <w:txbxContent>
                    <w:sdt>
                      <w:sdtPr>
                        <w:id w:val="728493451"/>
                        <w:placeholder>
                          <w:docPart w:val="DefaultPlaceholder_-1854013440"/>
                        </w:placeholder>
                        <w:showingPlcHdr/>
                      </w:sdtPr>
                      <w:sdtEndPr/>
                      <w:sdtContent>
                        <w:p w14:paraId="00E9913A" w14:textId="2DA89369" w:rsidR="004B6E11" w:rsidRDefault="00940A7A">
                          <w:r w:rsidRPr="00670E28">
                            <w:rPr>
                              <w:rStyle w:val="PlaceholderText"/>
                              <w:rFonts w:ascii="Arial" w:hAnsi="Arial" w:cs="Arial"/>
                            </w:rPr>
                            <w:t>Click or tap here to enter text.</w:t>
                          </w:r>
                        </w:p>
                      </w:sdtContent>
                    </w:sdt>
                  </w:txbxContent>
                </v:textbox>
                <w10:wrap type="square" anchorx="margin"/>
              </v:shape>
            </w:pict>
          </mc:Fallback>
        </mc:AlternateContent>
      </w:r>
    </w:p>
    <w:p w14:paraId="04FC911B" w14:textId="77777777" w:rsidR="00670E28" w:rsidRDefault="00670E28">
      <w:pPr>
        <w:rPr>
          <w:rFonts w:ascii="Arial" w:hAnsi="Arial" w:cs="Arial"/>
          <w:b/>
        </w:rPr>
      </w:pPr>
    </w:p>
    <w:p w14:paraId="1FDCCFD1" w14:textId="166AE309" w:rsidR="00824F46" w:rsidRPr="00552B11" w:rsidRDefault="004B6E11">
      <w:pPr>
        <w:rPr>
          <w:rFonts w:ascii="Arial" w:hAnsi="Arial" w:cs="Arial"/>
          <w:b/>
        </w:rPr>
      </w:pPr>
      <w:r w:rsidRPr="00552B11">
        <w:rPr>
          <w:rFonts w:ascii="Arial" w:hAnsi="Arial" w:cs="Arial"/>
          <w:b/>
        </w:rPr>
        <w:t>How much money would you like and how are you going to spend it?</w:t>
      </w:r>
      <w:r w:rsidR="00161723" w:rsidRPr="00552B11">
        <w:rPr>
          <w:rFonts w:ascii="Arial" w:hAnsi="Arial" w:cs="Arial"/>
          <w:b/>
          <w:noProof/>
          <w:lang w:eastAsia="en-GB"/>
        </w:rPr>
        <mc:AlternateContent>
          <mc:Choice Requires="wps">
            <w:drawing>
              <wp:anchor distT="45720" distB="45720" distL="114300" distR="114300" simplePos="0" relativeHeight="251671552" behindDoc="0" locked="0" layoutInCell="1" allowOverlap="1" wp14:anchorId="58428808" wp14:editId="29BFD0E8">
                <wp:simplePos x="0" y="0"/>
                <wp:positionH relativeFrom="margin">
                  <wp:posOffset>28575</wp:posOffset>
                </wp:positionH>
                <wp:positionV relativeFrom="paragraph">
                  <wp:posOffset>302895</wp:posOffset>
                </wp:positionV>
                <wp:extent cx="5753100" cy="466725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4667250"/>
                        </a:xfrm>
                        <a:prstGeom prst="rect">
                          <a:avLst/>
                        </a:prstGeom>
                        <a:solidFill>
                          <a:srgbClr val="FFFFFF"/>
                        </a:solidFill>
                        <a:ln w="9525">
                          <a:solidFill>
                            <a:srgbClr val="000000"/>
                          </a:solidFill>
                          <a:miter lim="800000"/>
                          <a:headEnd/>
                          <a:tailEnd/>
                        </a:ln>
                      </wps:spPr>
                      <wps:txbx>
                        <w:txbxContent>
                          <w:sdt>
                            <w:sdtPr>
                              <w:id w:val="2114088981"/>
                              <w:placeholder>
                                <w:docPart w:val="DefaultPlaceholder_-1854013440"/>
                              </w:placeholder>
                              <w:showingPlcHdr/>
                            </w:sdtPr>
                            <w:sdtEndPr/>
                            <w:sdtContent>
                              <w:p w14:paraId="3E7733DB" w14:textId="1E36010E" w:rsidR="00161723" w:rsidRDefault="00161723">
                                <w:r w:rsidRPr="00670E28">
                                  <w:rPr>
                                    <w:rStyle w:val="PlaceholderText"/>
                                    <w:rFonts w:ascii="Arial" w:hAnsi="Arial" w:cs="Arial"/>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428808" id="_x0000_s1030" type="#_x0000_t202" style="position:absolute;margin-left:2.25pt;margin-top:23.85pt;width:453pt;height:36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0SJwIAAE0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">
                <v:textbox>
                  <w:txbxContent>
                    <w:sdt>
                      <w:sdtPr>
                        <w:id w:val="2114088981"/>
                        <w:placeholder>
                          <w:docPart w:val="DefaultPlaceholder_-1854013440"/>
                        </w:placeholder>
                        <w:showingPlcHdr/>
                      </w:sdtPr>
                      <w:sdtEndPr/>
                      <w:sdtContent>
                        <w:p w14:paraId="3E7733DB" w14:textId="1E36010E" w:rsidR="00161723" w:rsidRDefault="00161723">
                          <w:r w:rsidRPr="00670E28">
                            <w:rPr>
                              <w:rStyle w:val="PlaceholderText"/>
                              <w:rFonts w:ascii="Arial" w:hAnsi="Arial" w:cs="Arial"/>
                            </w:rPr>
                            <w:t>Click or tap here to enter text.</w:t>
                          </w:r>
                        </w:p>
                      </w:sdtContent>
                    </w:sdt>
                  </w:txbxContent>
                </v:textbox>
                <w10:wrap type="square" anchorx="margin"/>
              </v:shape>
            </w:pict>
          </mc:Fallback>
        </mc:AlternateContent>
      </w:r>
    </w:p>
    <w:p w14:paraId="55678253" w14:textId="77777777" w:rsidR="00670E28" w:rsidRDefault="00670E28">
      <w:pPr>
        <w:rPr>
          <w:rFonts w:ascii="Arial" w:hAnsi="Arial" w:cs="Arial"/>
          <w:b/>
        </w:rPr>
      </w:pPr>
    </w:p>
    <w:p w14:paraId="36FFFFFE" w14:textId="77777777" w:rsidR="00670E28" w:rsidRDefault="00670E28">
      <w:pPr>
        <w:rPr>
          <w:rFonts w:ascii="Arial" w:hAnsi="Arial" w:cs="Arial"/>
          <w:b/>
        </w:rPr>
      </w:pPr>
    </w:p>
    <w:p w14:paraId="0EAB3440" w14:textId="34A4F2B6" w:rsidR="004B6E11" w:rsidRPr="00552B11" w:rsidRDefault="004B6E11">
      <w:pPr>
        <w:rPr>
          <w:rFonts w:ascii="Arial" w:hAnsi="Arial" w:cs="Arial"/>
          <w:b/>
        </w:rPr>
      </w:pPr>
      <w:r w:rsidRPr="00552B11">
        <w:rPr>
          <w:rFonts w:ascii="Arial" w:hAnsi="Arial" w:cs="Arial"/>
          <w:b/>
        </w:rPr>
        <w:lastRenderedPageBreak/>
        <w:t xml:space="preserve">Contact details </w:t>
      </w:r>
    </w:p>
    <w:p w14:paraId="77BCBF5A" w14:textId="6484F44A" w:rsidR="004B6E11" w:rsidRDefault="004B6E11" w:rsidP="00F60B40">
      <w:pPr>
        <w:spacing w:before="120" w:after="120"/>
        <w:rPr>
          <w:rFonts w:ascii="Arial" w:hAnsi="Arial" w:cs="Arial"/>
        </w:rPr>
      </w:pPr>
      <w:r w:rsidRPr="00552B11">
        <w:rPr>
          <w:rFonts w:ascii="Arial" w:hAnsi="Arial" w:cs="Arial"/>
        </w:rPr>
        <w:t>Who is the main contact for this application?</w:t>
      </w:r>
    </w:p>
    <w:p w14:paraId="7374ABB0" w14:textId="61CEA230" w:rsidR="00DC7797" w:rsidRDefault="00DC7797" w:rsidP="00670E28">
      <w:pPr>
        <w:rPr>
          <w:rFonts w:ascii="Arial" w:hAnsi="Arial" w:cs="Arial"/>
          <w:b/>
        </w:rPr>
      </w:pPr>
      <w:r>
        <w:rPr>
          <w:rFonts w:ascii="Arial" w:hAnsi="Arial" w:cs="Arial"/>
          <w:b/>
        </w:rPr>
        <w:t>Name</w:t>
      </w:r>
      <w:r w:rsidRPr="00670E28">
        <w:t xml:space="preserve"> </w:t>
      </w:r>
      <w:sdt>
        <w:sdtPr>
          <w:id w:val="-181674959"/>
          <w:placeholder>
            <w:docPart w:val="F99A2EA94DE94253BBD3A114CBD52CAC"/>
          </w:placeholder>
        </w:sdtPr>
        <w:sdtEndPr/>
        <w:sdtContent>
          <w:sdt>
            <w:sdtPr>
              <w:id w:val="-1627928106"/>
              <w:placeholder>
                <w:docPart w:val="D0D32B14AECB4614BEE91082DA81FB8A"/>
              </w:placeholder>
              <w:showingPlcHdr/>
            </w:sdtPr>
            <w:sdtEndPr/>
            <w:sdtContent>
              <w:r w:rsidRPr="00DC7797">
                <w:rPr>
                  <w:rStyle w:val="PlaceholderText"/>
                  <w:rFonts w:ascii="Arial" w:hAnsi="Arial"/>
                </w:rPr>
                <w:t>Click or tap here to enter text.</w:t>
              </w:r>
            </w:sdtContent>
          </w:sdt>
          <w:r>
            <w:t xml:space="preserve"> </w:t>
          </w:r>
        </w:sdtContent>
      </w:sdt>
    </w:p>
    <w:p w14:paraId="4A665EE5" w14:textId="77777777" w:rsidR="00DC7797" w:rsidRDefault="00670E28" w:rsidP="00DC7797">
      <w:r w:rsidRPr="00552B11">
        <w:rPr>
          <w:rFonts w:ascii="Arial" w:hAnsi="Arial" w:cs="Arial"/>
          <w:b/>
        </w:rPr>
        <w:t>Address</w:t>
      </w:r>
      <w:r w:rsidRPr="00670E28">
        <w:t xml:space="preserve"> </w:t>
      </w:r>
      <w:sdt>
        <w:sdtPr>
          <w:id w:val="1162743269"/>
          <w:placeholder>
            <w:docPart w:val="B37BC58CEA4542858F164372C8376D48"/>
          </w:placeholder>
        </w:sdtPr>
        <w:sdtEndPr/>
        <w:sdtContent>
          <w:sdt>
            <w:sdtPr>
              <w:id w:val="-1061088111"/>
              <w:placeholder>
                <w:docPart w:val="15607B217B534FADBE69B67B7181C7F9"/>
              </w:placeholder>
              <w:showingPlcHdr/>
            </w:sdtPr>
            <w:sdtEndPr/>
            <w:sdtContent>
              <w:r w:rsidR="00DC7797" w:rsidRPr="00DC7797">
                <w:rPr>
                  <w:rStyle w:val="PlaceholderText"/>
                  <w:rFonts w:ascii="Arial" w:hAnsi="Arial"/>
                </w:rPr>
                <w:t>Click or tap here to enter text.</w:t>
              </w:r>
            </w:sdtContent>
          </w:sdt>
          <w:r>
            <w:t xml:space="preserve"> </w:t>
          </w:r>
        </w:sdtContent>
      </w:sdt>
    </w:p>
    <w:p w14:paraId="6C1D88B3" w14:textId="77777777" w:rsidR="00DC7797" w:rsidRDefault="004B6E11" w:rsidP="00DC7797">
      <w:r w:rsidRPr="00552B11">
        <w:rPr>
          <w:rFonts w:ascii="Arial" w:hAnsi="Arial" w:cs="Arial"/>
          <w:b/>
        </w:rPr>
        <w:t>Phone number/mobile</w:t>
      </w:r>
      <w:r w:rsidRPr="00552B11">
        <w:rPr>
          <w:rFonts w:ascii="Arial" w:hAnsi="Arial" w:cs="Arial"/>
        </w:rPr>
        <w:t xml:space="preserve"> </w:t>
      </w:r>
      <w:sdt>
        <w:sdtPr>
          <w:id w:val="-1901121224"/>
          <w:placeholder>
            <w:docPart w:val="24379A5DFBFA4CD88503F1E0073E4E01"/>
          </w:placeholder>
          <w:showingPlcHdr/>
        </w:sdtPr>
        <w:sdtEndPr/>
        <w:sdtContent>
          <w:r w:rsidR="00DC7797" w:rsidRPr="00DC7797">
            <w:rPr>
              <w:rStyle w:val="PlaceholderText"/>
              <w:rFonts w:ascii="Arial" w:hAnsi="Arial"/>
            </w:rPr>
            <w:t>Click or tap here to enter text.</w:t>
          </w:r>
        </w:sdtContent>
      </w:sdt>
      <w:r w:rsidR="00DC7797" w:rsidRPr="00552B11">
        <w:rPr>
          <w:rFonts w:ascii="Arial" w:hAnsi="Arial" w:cs="Arial"/>
        </w:rPr>
        <w:t xml:space="preserve"> </w:t>
      </w:r>
    </w:p>
    <w:p w14:paraId="14E05BCD" w14:textId="2072B885" w:rsidR="004B6E11" w:rsidRPr="00DC7797" w:rsidRDefault="004B6E11" w:rsidP="00DC7797">
      <w:r w:rsidRPr="00552B11">
        <w:rPr>
          <w:rFonts w:ascii="Arial" w:hAnsi="Arial" w:cs="Arial"/>
          <w:b/>
        </w:rPr>
        <w:t>Email address</w:t>
      </w:r>
      <w:r w:rsidR="00DC7797">
        <w:rPr>
          <w:rFonts w:ascii="Arial" w:hAnsi="Arial" w:cs="Arial"/>
        </w:rPr>
        <w:t xml:space="preserve"> </w:t>
      </w:r>
      <w:sdt>
        <w:sdtPr>
          <w:id w:val="480974023"/>
          <w:placeholder>
            <w:docPart w:val="C14FC9B749874CD8BEC4103D7759A58E"/>
          </w:placeholder>
          <w:showingPlcHdr/>
        </w:sdtPr>
        <w:sdtEndPr/>
        <w:sdtContent>
          <w:r w:rsidR="00DC7797" w:rsidRPr="00DC7797">
            <w:rPr>
              <w:rStyle w:val="PlaceholderText"/>
              <w:rFonts w:ascii="Arial" w:hAnsi="Arial"/>
            </w:rPr>
            <w:t>Click or tap here to enter text.</w:t>
          </w:r>
        </w:sdtContent>
      </w:sdt>
    </w:p>
    <w:p w14:paraId="7E2E9445" w14:textId="77777777" w:rsidR="004B6E11" w:rsidRPr="00552B11" w:rsidRDefault="004B6E11">
      <w:pPr>
        <w:rPr>
          <w:rFonts w:ascii="Arial" w:hAnsi="Arial" w:cs="Arial"/>
          <w:b/>
        </w:rPr>
      </w:pPr>
    </w:p>
    <w:p w14:paraId="5BFB223C" w14:textId="77777777" w:rsidR="004B6E11" w:rsidRPr="00552B11" w:rsidRDefault="004B6E11">
      <w:pPr>
        <w:rPr>
          <w:rFonts w:ascii="Arial" w:hAnsi="Arial" w:cs="Arial"/>
          <w:b/>
        </w:rPr>
      </w:pPr>
    </w:p>
    <w:p w14:paraId="4C5D4BB6" w14:textId="77777777" w:rsidR="004B6E11" w:rsidRPr="00552B11" w:rsidRDefault="00F60B40">
      <w:pPr>
        <w:rPr>
          <w:rFonts w:ascii="Arial" w:hAnsi="Arial" w:cs="Arial"/>
          <w:b/>
        </w:rPr>
      </w:pPr>
      <w:r w:rsidRPr="00552B11">
        <w:rPr>
          <w:rFonts w:ascii="Arial" w:hAnsi="Arial" w:cs="Arial"/>
          <w:b/>
        </w:rPr>
        <w:t>High Street Sparks does not fund</w:t>
      </w:r>
    </w:p>
    <w:p w14:paraId="322E5EE2" w14:textId="77777777" w:rsidR="00F60B40" w:rsidRPr="00552B11" w:rsidRDefault="00F60B40">
      <w:pPr>
        <w:rPr>
          <w:rFonts w:ascii="Arial" w:hAnsi="Arial" w:cs="Arial"/>
          <w:b/>
        </w:rPr>
      </w:pPr>
    </w:p>
    <w:p w14:paraId="37FACECE" w14:textId="77777777" w:rsidR="00F60B40" w:rsidRPr="00552B11" w:rsidRDefault="00F60B40" w:rsidP="00F60B40">
      <w:pPr>
        <w:pStyle w:val="ListParagraph"/>
        <w:numPr>
          <w:ilvl w:val="0"/>
          <w:numId w:val="1"/>
        </w:numPr>
        <w:rPr>
          <w:rFonts w:ascii="Arial" w:hAnsi="Arial" w:cs="Arial"/>
        </w:rPr>
      </w:pPr>
      <w:r w:rsidRPr="00552B11">
        <w:rPr>
          <w:rFonts w:ascii="Arial" w:hAnsi="Arial" w:cs="Arial"/>
        </w:rPr>
        <w:t>Activities that take place outside Plymouth</w:t>
      </w:r>
    </w:p>
    <w:p w14:paraId="2BDC9259" w14:textId="77777777" w:rsidR="00F60B40" w:rsidRPr="00552B11" w:rsidRDefault="00F60B40" w:rsidP="00F60B40">
      <w:pPr>
        <w:pStyle w:val="ListParagraph"/>
        <w:numPr>
          <w:ilvl w:val="0"/>
          <w:numId w:val="1"/>
        </w:numPr>
        <w:rPr>
          <w:rFonts w:ascii="Arial" w:hAnsi="Arial" w:cs="Arial"/>
        </w:rPr>
      </w:pPr>
      <w:r w:rsidRPr="00552B11">
        <w:rPr>
          <w:rFonts w:ascii="Arial" w:hAnsi="Arial" w:cs="Arial"/>
        </w:rPr>
        <w:t>Retrospective grant aid for work already completed or which will have started  before the application is considered</w:t>
      </w:r>
    </w:p>
    <w:p w14:paraId="47E72E2F" w14:textId="77777777" w:rsidR="00F60B40" w:rsidRPr="00552B11" w:rsidRDefault="00F60B40" w:rsidP="00F60B40">
      <w:pPr>
        <w:pStyle w:val="ListParagraph"/>
        <w:numPr>
          <w:ilvl w:val="0"/>
          <w:numId w:val="1"/>
        </w:numPr>
        <w:rPr>
          <w:rFonts w:ascii="Arial" w:hAnsi="Arial" w:cs="Arial"/>
        </w:rPr>
      </w:pPr>
      <w:r w:rsidRPr="00552B11">
        <w:rPr>
          <w:rFonts w:ascii="Arial" w:hAnsi="Arial" w:cs="Arial"/>
        </w:rPr>
        <w:t>Publicity campaigns</w:t>
      </w:r>
    </w:p>
    <w:p w14:paraId="0AE3905A" w14:textId="77777777" w:rsidR="00F60B40" w:rsidRPr="00552B11" w:rsidRDefault="00F60B40" w:rsidP="00F60B40">
      <w:pPr>
        <w:pStyle w:val="ListParagraph"/>
        <w:numPr>
          <w:ilvl w:val="0"/>
          <w:numId w:val="1"/>
        </w:numPr>
        <w:rPr>
          <w:rFonts w:ascii="Arial" w:hAnsi="Arial" w:cs="Arial"/>
        </w:rPr>
      </w:pPr>
      <w:r w:rsidRPr="00552B11">
        <w:rPr>
          <w:rFonts w:ascii="Arial" w:hAnsi="Arial" w:cs="Arial"/>
        </w:rPr>
        <w:t>Projects whose prime aim is to redistribute earned income from the proposal to other good causes including charitable appeals and organisations</w:t>
      </w:r>
    </w:p>
    <w:p w14:paraId="572586EA" w14:textId="77777777" w:rsidR="00F60B40" w:rsidRPr="00552B11" w:rsidRDefault="00F60B40" w:rsidP="00F60B40">
      <w:pPr>
        <w:pStyle w:val="ListParagraph"/>
        <w:numPr>
          <w:ilvl w:val="0"/>
          <w:numId w:val="1"/>
        </w:numPr>
        <w:rPr>
          <w:rFonts w:ascii="Arial" w:hAnsi="Arial" w:cs="Arial"/>
        </w:rPr>
      </w:pPr>
      <w:r w:rsidRPr="00552B11">
        <w:rPr>
          <w:rFonts w:ascii="Arial" w:hAnsi="Arial" w:cs="Arial"/>
        </w:rPr>
        <w:t>Commercially run projects</w:t>
      </w:r>
    </w:p>
    <w:p w14:paraId="55B59E04" w14:textId="77777777" w:rsidR="00F60B40" w:rsidRPr="00552B11" w:rsidRDefault="00F60B40" w:rsidP="00F60B40">
      <w:pPr>
        <w:rPr>
          <w:rFonts w:ascii="Arial" w:hAnsi="Arial" w:cs="Arial"/>
        </w:rPr>
      </w:pPr>
    </w:p>
    <w:p w14:paraId="337BE595" w14:textId="77777777" w:rsidR="00F60B40" w:rsidRPr="00552B11" w:rsidRDefault="00F60B40" w:rsidP="00F60B40">
      <w:pPr>
        <w:rPr>
          <w:rFonts w:ascii="Arial" w:hAnsi="Arial" w:cs="Arial"/>
        </w:rPr>
      </w:pPr>
    </w:p>
    <w:p w14:paraId="33234EB6" w14:textId="6C5E57BD" w:rsidR="00F60B40" w:rsidRPr="00DC7797" w:rsidRDefault="00F60B40" w:rsidP="00F60B40">
      <w:pPr>
        <w:rPr>
          <w:rFonts w:ascii="Arial" w:hAnsi="Arial" w:cs="Arial"/>
          <w:b/>
        </w:rPr>
      </w:pPr>
      <w:r w:rsidRPr="00DC7797">
        <w:rPr>
          <w:rFonts w:ascii="Arial" w:hAnsi="Arial" w:cs="Arial"/>
          <w:b/>
        </w:rPr>
        <w:t xml:space="preserve">The deadline for round </w:t>
      </w:r>
      <w:r w:rsidR="00513E93">
        <w:rPr>
          <w:rFonts w:ascii="Arial" w:hAnsi="Arial" w:cs="Arial"/>
          <w:b/>
        </w:rPr>
        <w:t>three</w:t>
      </w:r>
      <w:r w:rsidRPr="00DC7797">
        <w:rPr>
          <w:rFonts w:ascii="Arial" w:hAnsi="Arial" w:cs="Arial"/>
          <w:b/>
        </w:rPr>
        <w:t xml:space="preserve"> of High Street Sparks applications is </w:t>
      </w:r>
      <w:r w:rsidR="0028562F" w:rsidRPr="00DC7797">
        <w:rPr>
          <w:rFonts w:ascii="Arial" w:hAnsi="Arial" w:cs="Arial"/>
          <w:b/>
        </w:rPr>
        <w:t>MIDNIGHT ON 3</w:t>
      </w:r>
      <w:r w:rsidR="00B264B1">
        <w:rPr>
          <w:rFonts w:ascii="Arial" w:hAnsi="Arial" w:cs="Arial"/>
          <w:b/>
        </w:rPr>
        <w:t>0 SEPTEMBER</w:t>
      </w:r>
      <w:bookmarkStart w:id="0" w:name="_GoBack"/>
      <w:bookmarkEnd w:id="0"/>
      <w:r w:rsidR="006410F1" w:rsidRPr="00DC7797">
        <w:rPr>
          <w:rFonts w:ascii="Arial" w:hAnsi="Arial" w:cs="Arial"/>
          <w:b/>
        </w:rPr>
        <w:t xml:space="preserve"> 2023.</w:t>
      </w:r>
    </w:p>
    <w:p w14:paraId="3F03B99A" w14:textId="77777777" w:rsidR="0028562F" w:rsidRPr="00DC7797" w:rsidRDefault="0028562F" w:rsidP="00F60B40">
      <w:pPr>
        <w:rPr>
          <w:rFonts w:ascii="Arial" w:hAnsi="Arial" w:cs="Arial"/>
          <w:b/>
        </w:rPr>
      </w:pPr>
    </w:p>
    <w:p w14:paraId="530F7351" w14:textId="1A126623" w:rsidR="00FC6F65" w:rsidRPr="00DC7797" w:rsidRDefault="00F60B40" w:rsidP="00F60B40">
      <w:pPr>
        <w:rPr>
          <w:rFonts w:ascii="Arial" w:hAnsi="Arial" w:cs="Arial"/>
          <w:b/>
        </w:rPr>
      </w:pPr>
      <w:r w:rsidRPr="00DC7797">
        <w:rPr>
          <w:rFonts w:ascii="Arial" w:hAnsi="Arial" w:cs="Arial"/>
          <w:b/>
        </w:rPr>
        <w:t xml:space="preserve">Please email your application to </w:t>
      </w:r>
      <w:hyperlink r:id="rId12" w:history="1">
        <w:r w:rsidRPr="00DC7797">
          <w:rPr>
            <w:rStyle w:val="Hyperlink"/>
            <w:rFonts w:ascii="Arial" w:hAnsi="Arial" w:cs="Arial"/>
            <w:b/>
          </w:rPr>
          <w:t>fiona.evans@plymouth.gov.uk</w:t>
        </w:r>
      </w:hyperlink>
    </w:p>
    <w:p w14:paraId="46A7499F" w14:textId="77777777" w:rsidR="00DC7797" w:rsidRDefault="00DC7797" w:rsidP="00FC6F65">
      <w:pPr>
        <w:pStyle w:val="NormalWeb"/>
        <w:shd w:val="clear" w:color="auto" w:fill="FFFFFF"/>
        <w:spacing w:before="300" w:beforeAutospacing="0" w:after="0" w:afterAutospacing="0"/>
        <w:rPr>
          <w:rFonts w:ascii="Arial" w:hAnsi="Arial" w:cs="Arial"/>
          <w:color w:val="000000"/>
        </w:rPr>
      </w:pPr>
    </w:p>
    <w:p w14:paraId="6E006D98" w14:textId="77777777" w:rsidR="00DC7797" w:rsidRDefault="00DC7797" w:rsidP="00FC6F65">
      <w:pPr>
        <w:pStyle w:val="NormalWeb"/>
        <w:shd w:val="clear" w:color="auto" w:fill="FFFFFF"/>
        <w:spacing w:before="300" w:beforeAutospacing="0" w:after="0" w:afterAutospacing="0"/>
        <w:rPr>
          <w:rFonts w:ascii="Arial" w:hAnsi="Arial" w:cs="Arial"/>
          <w:color w:val="000000"/>
        </w:rPr>
      </w:pPr>
    </w:p>
    <w:p w14:paraId="24A06950" w14:textId="77777777" w:rsidR="00DC7797" w:rsidRDefault="00DC7797" w:rsidP="00FC6F65">
      <w:pPr>
        <w:pStyle w:val="NormalWeb"/>
        <w:shd w:val="clear" w:color="auto" w:fill="FFFFFF"/>
        <w:spacing w:before="300" w:beforeAutospacing="0" w:after="0" w:afterAutospacing="0"/>
        <w:rPr>
          <w:rFonts w:ascii="Arial" w:hAnsi="Arial" w:cs="Arial"/>
          <w:color w:val="000000"/>
        </w:rPr>
      </w:pPr>
    </w:p>
    <w:p w14:paraId="12C7DA72" w14:textId="6F86E231" w:rsidR="00FC6F65" w:rsidRPr="00552B11" w:rsidRDefault="00FC6F65" w:rsidP="00FC6F65">
      <w:pPr>
        <w:pStyle w:val="NormalWeb"/>
        <w:shd w:val="clear" w:color="auto" w:fill="FFFFFF"/>
        <w:spacing w:before="300" w:beforeAutospacing="0" w:after="0" w:afterAutospacing="0"/>
        <w:rPr>
          <w:rFonts w:ascii="Arial" w:hAnsi="Arial" w:cs="Arial"/>
          <w:color w:val="000000"/>
        </w:rPr>
      </w:pPr>
      <w:r w:rsidRPr="00552B11">
        <w:rPr>
          <w:rFonts w:ascii="Arial" w:hAnsi="Arial" w:cs="Arial"/>
          <w:color w:val="000000"/>
        </w:rPr>
        <w:t>The High Streets Heritage Action Zone initiative is funded with £40 million from the Department for Digital, Culture Media and Sport’s Heritage High Street Fund and £52 million from the Ministry of Housing, Communities and Local Government’s Future High Street Fund. A further £3 million will be provided by the National Lottery Heritage Fund to support a cultural programme.</w:t>
      </w:r>
    </w:p>
    <w:p w14:paraId="573A2A78" w14:textId="78E3D54C" w:rsidR="00552B11" w:rsidRPr="00552B11" w:rsidRDefault="00552B11">
      <w:pPr>
        <w:rPr>
          <w:rFonts w:ascii="Arial" w:hAnsi="Arial" w:cs="Arial"/>
          <w:b/>
        </w:rPr>
      </w:pPr>
    </w:p>
    <w:tbl>
      <w:tblPr>
        <w:tblStyle w:val="TableGrid"/>
        <w:tblW w:w="0" w:type="auto"/>
        <w:tblLook w:val="04A0" w:firstRow="1" w:lastRow="0" w:firstColumn="1" w:lastColumn="0" w:noHBand="0" w:noVBand="1"/>
      </w:tblPr>
      <w:tblGrid>
        <w:gridCol w:w="1919"/>
        <w:gridCol w:w="2005"/>
        <w:gridCol w:w="1861"/>
        <w:gridCol w:w="2512"/>
      </w:tblGrid>
      <w:tr w:rsidR="00552B11" w:rsidRPr="00552B11" w14:paraId="0C900EEF" w14:textId="77777777" w:rsidTr="00552B11">
        <w:trPr>
          <w:trHeight w:val="1694"/>
        </w:trPr>
        <w:tc>
          <w:tcPr>
            <w:tcW w:w="2074" w:type="dxa"/>
          </w:tcPr>
          <w:p w14:paraId="60F6A3DD" w14:textId="62713D16" w:rsidR="00552B11" w:rsidRPr="00552B11" w:rsidRDefault="00552B11">
            <w:pPr>
              <w:rPr>
                <w:rFonts w:ascii="Arial" w:hAnsi="Arial" w:cs="Arial"/>
                <w:b/>
              </w:rPr>
            </w:pPr>
            <w:r w:rsidRPr="00552B11">
              <w:rPr>
                <w:rFonts w:ascii="Arial" w:hAnsi="Arial" w:cs="Arial"/>
                <w:noProof/>
                <w:lang w:eastAsia="en-GB"/>
              </w:rPr>
              <w:drawing>
                <wp:anchor distT="0" distB="0" distL="114300" distR="114300" simplePos="0" relativeHeight="251673600" behindDoc="0" locked="0" layoutInCell="1" allowOverlap="1" wp14:anchorId="643BD987" wp14:editId="017A82BA">
                  <wp:simplePos x="0" y="0"/>
                  <wp:positionH relativeFrom="column">
                    <wp:posOffset>-9467</wp:posOffset>
                  </wp:positionH>
                  <wp:positionV relativeFrom="paragraph">
                    <wp:posOffset>221672</wp:posOffset>
                  </wp:positionV>
                  <wp:extent cx="1087200" cy="716400"/>
                  <wp:effectExtent l="0" t="0" r="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p not plus 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7200" cy="716400"/>
                          </a:xfrm>
                          <a:prstGeom prst="rect">
                            <a:avLst/>
                          </a:prstGeom>
                        </pic:spPr>
                      </pic:pic>
                    </a:graphicData>
                  </a:graphic>
                  <wp14:sizeRelH relativeFrom="margin">
                    <wp14:pctWidth>0</wp14:pctWidth>
                  </wp14:sizeRelH>
                  <wp14:sizeRelV relativeFrom="margin">
                    <wp14:pctHeight>0</wp14:pctHeight>
                  </wp14:sizeRelV>
                </wp:anchor>
              </w:drawing>
            </w:r>
          </w:p>
        </w:tc>
        <w:tc>
          <w:tcPr>
            <w:tcW w:w="2074" w:type="dxa"/>
          </w:tcPr>
          <w:p w14:paraId="70F931F8" w14:textId="0A7F7983" w:rsidR="00552B11" w:rsidRPr="00552B11" w:rsidRDefault="00552B11">
            <w:pPr>
              <w:rPr>
                <w:rFonts w:ascii="Arial" w:hAnsi="Arial" w:cs="Arial"/>
                <w:b/>
              </w:rPr>
            </w:pPr>
            <w:r w:rsidRPr="00552B11">
              <w:rPr>
                <w:rFonts w:ascii="Arial" w:hAnsi="Arial" w:cs="Arial"/>
                <w:noProof/>
                <w:lang w:eastAsia="en-GB"/>
              </w:rPr>
              <w:drawing>
                <wp:inline distT="0" distB="0" distL="0" distR="0" wp14:anchorId="57654CE9" wp14:editId="43338918">
                  <wp:extent cx="1135380" cy="11353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I.jpg"/>
                          <pic:cNvPicPr/>
                        </pic:nvPicPr>
                        <pic:blipFill>
                          <a:blip r:embed="rId14" cstate="print">
                            <a:extLst>
                              <a:ext uri="{28A0092B-C50C-407E-A947-70E740481C1C}">
                                <a14:useLocalDpi xmlns:a14="http://schemas.microsoft.com/office/drawing/2010/main" val="0"/>
                              </a:ext>
                            </a:extLst>
                          </a:blip>
                          <a:stretch>
                            <a:fillRect/>
                          </a:stretch>
                        </pic:blipFill>
                        <pic:spPr>
                          <a:xfrm flipV="1">
                            <a:off x="0" y="0"/>
                            <a:ext cx="1135380" cy="1135380"/>
                          </a:xfrm>
                          <a:prstGeom prst="rect">
                            <a:avLst/>
                          </a:prstGeom>
                        </pic:spPr>
                      </pic:pic>
                    </a:graphicData>
                  </a:graphic>
                </wp:inline>
              </w:drawing>
            </w:r>
          </w:p>
        </w:tc>
        <w:tc>
          <w:tcPr>
            <w:tcW w:w="2074" w:type="dxa"/>
          </w:tcPr>
          <w:p w14:paraId="22FEEB62" w14:textId="699E6D1F" w:rsidR="00670E28" w:rsidRPr="00552B11" w:rsidRDefault="00670E28">
            <w:pPr>
              <w:rPr>
                <w:rFonts w:ascii="Arial" w:hAnsi="Arial" w:cs="Arial"/>
                <w:b/>
              </w:rPr>
            </w:pPr>
            <w:r w:rsidRPr="00552B11">
              <w:rPr>
                <w:rFonts w:ascii="Arial" w:hAnsi="Arial" w:cs="Arial"/>
                <w:noProof/>
                <w:lang w:eastAsia="en-GB"/>
              </w:rPr>
              <w:drawing>
                <wp:anchor distT="0" distB="0" distL="114300" distR="114300" simplePos="0" relativeHeight="251672576" behindDoc="0" locked="0" layoutInCell="1" allowOverlap="1" wp14:anchorId="36A89ACD" wp14:editId="16CF050D">
                  <wp:simplePos x="0" y="0"/>
                  <wp:positionH relativeFrom="column">
                    <wp:posOffset>-17376</wp:posOffset>
                  </wp:positionH>
                  <wp:positionV relativeFrom="margin">
                    <wp:posOffset>449753</wp:posOffset>
                  </wp:positionV>
                  <wp:extent cx="1051200" cy="237600"/>
                  <wp:effectExtent l="0" t="0" r="0" b="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Evansf\AppData\Local\Microsoft\Windows\INetCache\Content.Word\THE_BOX_LOGO_BW_SOLID (002).jp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051200" cy="237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075" w:type="dxa"/>
          </w:tcPr>
          <w:p w14:paraId="2898E4D9" w14:textId="0C03907D" w:rsidR="00552B11" w:rsidRPr="00552B11" w:rsidRDefault="00552B11">
            <w:pPr>
              <w:rPr>
                <w:rFonts w:ascii="Arial" w:hAnsi="Arial" w:cs="Arial"/>
                <w:b/>
              </w:rPr>
            </w:pPr>
            <w:r w:rsidRPr="00552B11">
              <w:rPr>
                <w:rFonts w:ascii="Arial" w:hAnsi="Arial" w:cs="Arial"/>
                <w:bCs/>
                <w:iCs/>
                <w:noProof/>
                <w:spacing w:val="5"/>
                <w:lang w:eastAsia="en-GB"/>
              </w:rPr>
              <w:drawing>
                <wp:inline distT="0" distB="0" distL="0" distR="0" wp14:anchorId="7FCAC746" wp14:editId="7E7DC056">
                  <wp:extent cx="1458421" cy="1135380"/>
                  <wp:effectExtent l="0" t="0" r="889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CC-Mark-CMYK (003).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98928" cy="1166915"/>
                          </a:xfrm>
                          <a:prstGeom prst="rect">
                            <a:avLst/>
                          </a:prstGeom>
                        </pic:spPr>
                      </pic:pic>
                    </a:graphicData>
                  </a:graphic>
                </wp:inline>
              </w:drawing>
            </w:r>
          </w:p>
        </w:tc>
      </w:tr>
    </w:tbl>
    <w:p w14:paraId="0E95F839" w14:textId="2D72C49C" w:rsidR="00771F8F" w:rsidRPr="00552B11" w:rsidRDefault="00771F8F" w:rsidP="0028562F">
      <w:pPr>
        <w:rPr>
          <w:rFonts w:ascii="Arial" w:hAnsi="Arial" w:cs="Arial"/>
        </w:rPr>
      </w:pPr>
    </w:p>
    <w:sectPr w:rsidR="00771F8F" w:rsidRPr="00552B11" w:rsidSect="009C7709">
      <w:headerReference w:type="even" r:id="rId17"/>
      <w:headerReference w:type="default" r:id="rId18"/>
      <w:footerReference w:type="even" r:id="rId19"/>
      <w:footerReference w:type="default" r:id="rId20"/>
      <w:headerReference w:type="first" r:id="rId21"/>
      <w:footerReference w:type="first" r:id="rId22"/>
      <w:pgSz w:w="11907" w:h="16839"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4D37C" w14:textId="77777777" w:rsidR="00A51239" w:rsidRDefault="00A51239" w:rsidP="00D645FA">
      <w:r>
        <w:separator/>
      </w:r>
    </w:p>
  </w:endnote>
  <w:endnote w:type="continuationSeparator" w:id="0">
    <w:p w14:paraId="2E4DE434" w14:textId="77777777" w:rsidR="00A51239" w:rsidRDefault="00A51239" w:rsidP="00D64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Bahnschrift Ligh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FE1F7" w14:textId="77777777" w:rsidR="00B264B1" w:rsidRDefault="00B264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015B5" w14:textId="77777777" w:rsidR="00B264B1" w:rsidRDefault="00B264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30135" w14:textId="77777777" w:rsidR="00B264B1" w:rsidRDefault="00B26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DC572" w14:textId="77777777" w:rsidR="00A51239" w:rsidRDefault="00A51239" w:rsidP="00D645FA">
      <w:r>
        <w:separator/>
      </w:r>
    </w:p>
  </w:footnote>
  <w:footnote w:type="continuationSeparator" w:id="0">
    <w:p w14:paraId="73031BC1" w14:textId="77777777" w:rsidR="00A51239" w:rsidRDefault="00A51239" w:rsidP="00D64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52C09" w14:textId="77777777" w:rsidR="00B264B1" w:rsidRDefault="00B264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7F7F7F" w:themeColor="background1" w:themeShade="7F"/>
        <w:spacing w:val="60"/>
      </w:rPr>
      <w:id w:val="919136455"/>
      <w:docPartObj>
        <w:docPartGallery w:val="Page Numbers (Top of Page)"/>
        <w:docPartUnique/>
      </w:docPartObj>
    </w:sdtPr>
    <w:sdtEndPr>
      <w:rPr>
        <w:b/>
        <w:bCs/>
        <w:noProof/>
        <w:color w:val="auto"/>
        <w:spacing w:val="0"/>
      </w:rPr>
    </w:sdtEndPr>
    <w:sdtContent>
      <w:p w14:paraId="7C6F5A07" w14:textId="07571BD6" w:rsidR="00552B11" w:rsidRPr="00552B11" w:rsidRDefault="007A2152">
        <w:pPr>
          <w:pStyle w:val="Header"/>
          <w:pBdr>
            <w:bottom w:val="single" w:sz="4" w:space="1" w:color="D9D9D9" w:themeColor="background1" w:themeShade="D9"/>
          </w:pBdr>
          <w:jc w:val="right"/>
          <w:rPr>
            <w:rFonts w:ascii="Arial" w:hAnsi="Arial" w:cs="Arial"/>
            <w:b/>
            <w:bCs/>
          </w:rPr>
        </w:pPr>
        <w:r>
          <w:rPr>
            <w:rFonts w:ascii="Arial" w:hAnsi="Arial" w:cs="Arial"/>
            <w:noProof/>
            <w:color w:val="7F7F7F" w:themeColor="background1" w:themeShade="7F"/>
            <w:spacing w:val="60"/>
            <w:lang w:eastAsia="en-GB"/>
          </w:rPr>
          <mc:AlternateContent>
            <mc:Choice Requires="wps">
              <w:drawing>
                <wp:anchor distT="0" distB="0" distL="114300" distR="114300" simplePos="0" relativeHeight="251659264" behindDoc="0" locked="0" layoutInCell="0" allowOverlap="1" wp14:anchorId="507025BD" wp14:editId="69A920B9">
                  <wp:simplePos x="0" y="0"/>
                  <wp:positionH relativeFrom="page">
                    <wp:posOffset>0</wp:posOffset>
                  </wp:positionH>
                  <wp:positionV relativeFrom="page">
                    <wp:posOffset>190500</wp:posOffset>
                  </wp:positionV>
                  <wp:extent cx="7560945" cy="252095"/>
                  <wp:effectExtent l="0" t="0" r="0" b="14605"/>
                  <wp:wrapNone/>
                  <wp:docPr id="2" name="MSIPCMe6c04f059d37e75f6e5ef16c" descr="{&quot;HashCode&quot;:3492829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C6C2A9" w14:textId="127C48A2" w:rsidR="007A2152" w:rsidRPr="007A2152" w:rsidRDefault="007A2152" w:rsidP="007A2152">
                              <w:pPr>
                                <w:rPr>
                                  <w:rFonts w:ascii="Arial" w:hAnsi="Arial" w:cs="Arial"/>
                                  <w:color w:val="000000"/>
                                </w:rPr>
                              </w:pPr>
                              <w:r w:rsidRPr="007A2152">
                                <w:rPr>
                                  <w:rFonts w:ascii="Arial" w:hAnsi="Arial" w:cs="Arial"/>
                                  <w:color w:val="00000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07025BD" id="_x0000_t202" coordsize="21600,21600" o:spt="202" path="m,l,21600r21600,l21600,xe">
                  <v:stroke joinstyle="miter"/>
                  <v:path gradientshapeok="t" o:connecttype="rect"/>
                </v:shapetype>
                <v:shape id="MSIPCMe6c04f059d37e75f6e5ef16c" o:spid="_x0000_s1031" type="#_x0000_t202" alt="{&quot;HashCode&quot;:349282919,&quot;Height&quot;:841.0,&quot;Width&quot;:595.0,&quot;Placement&quot;:&quot;Header&quot;,&quot;Index&quot;:&quot;Primary&quot;,&quot;Section&quot;:1,&quot;Top&quot;:0.0,&quot;Left&quot;:0.0}" style="position:absolute;left:0;text-align:left;margin-left:0;margin-top:15pt;width:595.35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" o:allowincell="f" filled="f" stroked="f" strokeweight=".5pt">
                  <v:fill o:detectmouseclick="t"/>
                  <v:textbox inset="20pt,0,,0">
                    <w:txbxContent>
                      <w:p w14:paraId="41C6C2A9" w14:textId="127C48A2" w:rsidR="007A2152" w:rsidRPr="007A2152" w:rsidRDefault="007A2152" w:rsidP="007A2152">
                        <w:pPr>
                          <w:rPr>
                            <w:rFonts w:ascii="Arial" w:hAnsi="Arial" w:cs="Arial"/>
                            <w:color w:val="000000"/>
                          </w:rPr>
                        </w:pPr>
                        <w:r w:rsidRPr="007A2152">
                          <w:rPr>
                            <w:rFonts w:ascii="Arial" w:hAnsi="Arial" w:cs="Arial"/>
                            <w:color w:val="000000"/>
                          </w:rPr>
                          <w:t>OFFICIAL</w:t>
                        </w:r>
                      </w:p>
                    </w:txbxContent>
                  </v:textbox>
                  <w10:wrap anchorx="page" anchory="page"/>
                </v:shape>
              </w:pict>
            </mc:Fallback>
          </mc:AlternateContent>
        </w:r>
        <w:r w:rsidR="00552B11" w:rsidRPr="00552B11">
          <w:rPr>
            <w:rFonts w:ascii="Arial" w:hAnsi="Arial" w:cs="Arial"/>
            <w:color w:val="7F7F7F" w:themeColor="background1" w:themeShade="7F"/>
            <w:spacing w:val="60"/>
          </w:rPr>
          <w:t>Page</w:t>
        </w:r>
        <w:r w:rsidR="00552B11" w:rsidRPr="00552B11">
          <w:rPr>
            <w:rFonts w:ascii="Arial" w:hAnsi="Arial" w:cs="Arial"/>
          </w:rPr>
          <w:t xml:space="preserve"> | </w:t>
        </w:r>
        <w:r w:rsidR="00552B11" w:rsidRPr="00552B11">
          <w:rPr>
            <w:rFonts w:ascii="Arial" w:hAnsi="Arial" w:cs="Arial"/>
          </w:rPr>
          <w:fldChar w:fldCharType="begin"/>
        </w:r>
        <w:r w:rsidR="00552B11" w:rsidRPr="00552B11">
          <w:rPr>
            <w:rFonts w:ascii="Arial" w:hAnsi="Arial" w:cs="Arial"/>
          </w:rPr>
          <w:instrText xml:space="preserve"> PAGE   \* MERGEFORMAT </w:instrText>
        </w:r>
        <w:r w:rsidR="00552B11" w:rsidRPr="00552B11">
          <w:rPr>
            <w:rFonts w:ascii="Arial" w:hAnsi="Arial" w:cs="Arial"/>
          </w:rPr>
          <w:fldChar w:fldCharType="separate"/>
        </w:r>
        <w:r w:rsidR="00B264B1" w:rsidRPr="00B264B1">
          <w:rPr>
            <w:rFonts w:ascii="Arial" w:hAnsi="Arial" w:cs="Arial"/>
            <w:b/>
            <w:bCs/>
            <w:noProof/>
          </w:rPr>
          <w:t>1</w:t>
        </w:r>
        <w:r w:rsidR="00552B11" w:rsidRPr="00552B11">
          <w:rPr>
            <w:rFonts w:ascii="Arial" w:hAnsi="Arial" w:cs="Arial"/>
            <w:b/>
            <w:bCs/>
            <w:noProof/>
          </w:rPr>
          <w:fldChar w:fldCharType="end"/>
        </w:r>
      </w:p>
    </w:sdtContent>
  </w:sdt>
  <w:p w14:paraId="44877694" w14:textId="0D6F2872" w:rsidR="00D645FA" w:rsidRPr="00552B11" w:rsidRDefault="00D645FA">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8A80D" w14:textId="77777777" w:rsidR="00B264B1" w:rsidRDefault="00B264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1724F"/>
    <w:multiLevelType w:val="hybridMultilevel"/>
    <w:tmpl w:val="FF3C4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449"/>
    <w:rsid w:val="00081D19"/>
    <w:rsid w:val="000C03E3"/>
    <w:rsid w:val="00161723"/>
    <w:rsid w:val="00172206"/>
    <w:rsid w:val="00210057"/>
    <w:rsid w:val="00240F2B"/>
    <w:rsid w:val="00264A12"/>
    <w:rsid w:val="00265E50"/>
    <w:rsid w:val="00270DF0"/>
    <w:rsid w:val="0028562F"/>
    <w:rsid w:val="002C2F05"/>
    <w:rsid w:val="0034051A"/>
    <w:rsid w:val="003A5ED8"/>
    <w:rsid w:val="003B468B"/>
    <w:rsid w:val="004349C1"/>
    <w:rsid w:val="00461C6A"/>
    <w:rsid w:val="0049427E"/>
    <w:rsid w:val="0049590F"/>
    <w:rsid w:val="004B6E11"/>
    <w:rsid w:val="00513E93"/>
    <w:rsid w:val="005469BF"/>
    <w:rsid w:val="00552B11"/>
    <w:rsid w:val="005534B5"/>
    <w:rsid w:val="00555D62"/>
    <w:rsid w:val="005745FD"/>
    <w:rsid w:val="005C2F8E"/>
    <w:rsid w:val="005C6325"/>
    <w:rsid w:val="00606844"/>
    <w:rsid w:val="006410F1"/>
    <w:rsid w:val="00654279"/>
    <w:rsid w:val="00670E28"/>
    <w:rsid w:val="006913A5"/>
    <w:rsid w:val="006C19B0"/>
    <w:rsid w:val="00750A87"/>
    <w:rsid w:val="00757201"/>
    <w:rsid w:val="00771F8F"/>
    <w:rsid w:val="007A2152"/>
    <w:rsid w:val="00824F46"/>
    <w:rsid w:val="008365BE"/>
    <w:rsid w:val="00856345"/>
    <w:rsid w:val="008B5CAE"/>
    <w:rsid w:val="00927701"/>
    <w:rsid w:val="00935671"/>
    <w:rsid w:val="00940A7A"/>
    <w:rsid w:val="009C7449"/>
    <w:rsid w:val="009C7709"/>
    <w:rsid w:val="00A04A1C"/>
    <w:rsid w:val="00A51239"/>
    <w:rsid w:val="00A55B6A"/>
    <w:rsid w:val="00A85D6B"/>
    <w:rsid w:val="00A9524B"/>
    <w:rsid w:val="00A96069"/>
    <w:rsid w:val="00A97FAE"/>
    <w:rsid w:val="00AB6617"/>
    <w:rsid w:val="00B264B1"/>
    <w:rsid w:val="00B32DB5"/>
    <w:rsid w:val="00B411DF"/>
    <w:rsid w:val="00BB10F4"/>
    <w:rsid w:val="00CA0AFC"/>
    <w:rsid w:val="00CB2C46"/>
    <w:rsid w:val="00CB3988"/>
    <w:rsid w:val="00CD55AE"/>
    <w:rsid w:val="00D15C85"/>
    <w:rsid w:val="00D645FA"/>
    <w:rsid w:val="00DC7797"/>
    <w:rsid w:val="00E756AA"/>
    <w:rsid w:val="00E811C6"/>
    <w:rsid w:val="00E87186"/>
    <w:rsid w:val="00ED0F00"/>
    <w:rsid w:val="00EE2EE1"/>
    <w:rsid w:val="00F015C8"/>
    <w:rsid w:val="00F03E87"/>
    <w:rsid w:val="00F60B40"/>
    <w:rsid w:val="00F74258"/>
    <w:rsid w:val="00FA11A4"/>
    <w:rsid w:val="00FA1F22"/>
    <w:rsid w:val="00FC6F65"/>
    <w:rsid w:val="00FD1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0957D1D"/>
  <w15:chartTrackingRefBased/>
  <w15:docId w15:val="{A824F348-647F-43F3-AC52-1FDB6A80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345"/>
    <w:rPr>
      <w:rFonts w:ascii="Gill Sans MT" w:hAnsi="Gill Sans MT"/>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34051A"/>
    <w:rPr>
      <w:b/>
      <w:bCs/>
      <w:i/>
      <w:iCs/>
      <w:spacing w:val="5"/>
    </w:rPr>
  </w:style>
  <w:style w:type="paragraph" w:styleId="Header">
    <w:name w:val="header"/>
    <w:basedOn w:val="Normal"/>
    <w:link w:val="HeaderChar"/>
    <w:uiPriority w:val="99"/>
    <w:unhideWhenUsed/>
    <w:rsid w:val="00D645FA"/>
    <w:pPr>
      <w:tabs>
        <w:tab w:val="center" w:pos="4513"/>
        <w:tab w:val="right" w:pos="9026"/>
      </w:tabs>
    </w:pPr>
  </w:style>
  <w:style w:type="character" w:customStyle="1" w:styleId="HeaderChar">
    <w:name w:val="Header Char"/>
    <w:basedOn w:val="DefaultParagraphFont"/>
    <w:link w:val="Header"/>
    <w:uiPriority w:val="99"/>
    <w:rsid w:val="00D645FA"/>
    <w:rPr>
      <w:rFonts w:ascii="Gill Sans MT" w:hAnsi="Gill Sans MT"/>
      <w:sz w:val="24"/>
      <w:szCs w:val="24"/>
      <w:lang w:eastAsia="en-US"/>
    </w:rPr>
  </w:style>
  <w:style w:type="paragraph" w:styleId="Footer">
    <w:name w:val="footer"/>
    <w:basedOn w:val="Normal"/>
    <w:link w:val="FooterChar"/>
    <w:unhideWhenUsed/>
    <w:rsid w:val="00D645FA"/>
    <w:pPr>
      <w:tabs>
        <w:tab w:val="center" w:pos="4513"/>
        <w:tab w:val="right" w:pos="9026"/>
      </w:tabs>
    </w:pPr>
  </w:style>
  <w:style w:type="character" w:customStyle="1" w:styleId="FooterChar">
    <w:name w:val="Footer Char"/>
    <w:basedOn w:val="DefaultParagraphFont"/>
    <w:link w:val="Footer"/>
    <w:rsid w:val="00D645FA"/>
    <w:rPr>
      <w:rFonts w:ascii="Gill Sans MT" w:hAnsi="Gill Sans MT"/>
      <w:sz w:val="24"/>
      <w:szCs w:val="24"/>
      <w:lang w:eastAsia="en-US"/>
    </w:rPr>
  </w:style>
  <w:style w:type="paragraph" w:styleId="ListParagraph">
    <w:name w:val="List Paragraph"/>
    <w:basedOn w:val="Normal"/>
    <w:uiPriority w:val="34"/>
    <w:qFormat/>
    <w:rsid w:val="00F60B40"/>
    <w:pPr>
      <w:ind w:left="720"/>
      <w:contextualSpacing/>
    </w:pPr>
  </w:style>
  <w:style w:type="character" w:styleId="Hyperlink">
    <w:name w:val="Hyperlink"/>
    <w:basedOn w:val="DefaultParagraphFont"/>
    <w:unhideWhenUsed/>
    <w:rsid w:val="00F60B40"/>
    <w:rPr>
      <w:color w:val="0000FF" w:themeColor="hyperlink"/>
      <w:u w:val="single"/>
    </w:rPr>
  </w:style>
  <w:style w:type="table" w:styleId="TableGrid">
    <w:name w:val="Table Grid"/>
    <w:basedOn w:val="TableNormal"/>
    <w:rsid w:val="00265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468B"/>
    <w:pPr>
      <w:spacing w:before="100" w:beforeAutospacing="1" w:after="100" w:afterAutospacing="1"/>
    </w:pPr>
    <w:rPr>
      <w:rFonts w:ascii="Times New Roman" w:hAnsi="Times New Roman"/>
      <w:lang w:eastAsia="en-GB"/>
    </w:rPr>
  </w:style>
  <w:style w:type="character" w:styleId="CommentReference">
    <w:name w:val="annotation reference"/>
    <w:basedOn w:val="DefaultParagraphFont"/>
    <w:semiHidden/>
    <w:unhideWhenUsed/>
    <w:rsid w:val="0049590F"/>
    <w:rPr>
      <w:sz w:val="16"/>
      <w:szCs w:val="16"/>
    </w:rPr>
  </w:style>
  <w:style w:type="paragraph" w:styleId="CommentText">
    <w:name w:val="annotation text"/>
    <w:basedOn w:val="Normal"/>
    <w:link w:val="CommentTextChar"/>
    <w:semiHidden/>
    <w:unhideWhenUsed/>
    <w:rsid w:val="0049590F"/>
    <w:rPr>
      <w:sz w:val="20"/>
      <w:szCs w:val="20"/>
    </w:rPr>
  </w:style>
  <w:style w:type="character" w:customStyle="1" w:styleId="CommentTextChar">
    <w:name w:val="Comment Text Char"/>
    <w:basedOn w:val="DefaultParagraphFont"/>
    <w:link w:val="CommentText"/>
    <w:semiHidden/>
    <w:rsid w:val="0049590F"/>
    <w:rPr>
      <w:rFonts w:ascii="Gill Sans MT" w:hAnsi="Gill Sans MT"/>
      <w:lang w:eastAsia="en-US"/>
    </w:rPr>
  </w:style>
  <w:style w:type="paragraph" w:styleId="CommentSubject">
    <w:name w:val="annotation subject"/>
    <w:basedOn w:val="CommentText"/>
    <w:next w:val="CommentText"/>
    <w:link w:val="CommentSubjectChar"/>
    <w:semiHidden/>
    <w:unhideWhenUsed/>
    <w:rsid w:val="0049590F"/>
    <w:rPr>
      <w:b/>
      <w:bCs/>
    </w:rPr>
  </w:style>
  <w:style w:type="character" w:customStyle="1" w:styleId="CommentSubjectChar">
    <w:name w:val="Comment Subject Char"/>
    <w:basedOn w:val="CommentTextChar"/>
    <w:link w:val="CommentSubject"/>
    <w:semiHidden/>
    <w:rsid w:val="0049590F"/>
    <w:rPr>
      <w:rFonts w:ascii="Gill Sans MT" w:hAnsi="Gill Sans MT"/>
      <w:b/>
      <w:bCs/>
      <w:lang w:eastAsia="en-US"/>
    </w:rPr>
  </w:style>
  <w:style w:type="character" w:styleId="PlaceholderText">
    <w:name w:val="Placeholder Text"/>
    <w:basedOn w:val="DefaultParagraphFont"/>
    <w:uiPriority w:val="99"/>
    <w:semiHidden/>
    <w:rsid w:val="00757201"/>
    <w:rPr>
      <w:color w:val="808080"/>
    </w:rPr>
  </w:style>
  <w:style w:type="character" w:styleId="FollowedHyperlink">
    <w:name w:val="FollowedHyperlink"/>
    <w:basedOn w:val="DefaultParagraphFont"/>
    <w:semiHidden/>
    <w:unhideWhenUsed/>
    <w:rsid w:val="00513E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83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fiona.evans@plymouth.gov.uk"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ymouth.gov.uk/sites/default/files/CityCentreConservationAreaMapAgreed.pdf"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2ADCFC9-5ACA-4FA7-A654-84B39FC3895D}"/>
      </w:docPartPr>
      <w:docPartBody>
        <w:p w:rsidR="00153136" w:rsidRDefault="000C3D16">
          <w:r w:rsidRPr="007E63B4">
            <w:rPr>
              <w:rStyle w:val="PlaceholderText"/>
            </w:rPr>
            <w:t>Click or tap here to enter text.</w:t>
          </w:r>
        </w:p>
      </w:docPartBody>
    </w:docPart>
    <w:docPart>
      <w:docPartPr>
        <w:name w:val="B37BC58CEA4542858F164372C8376D48"/>
        <w:category>
          <w:name w:val="General"/>
          <w:gallery w:val="placeholder"/>
        </w:category>
        <w:types>
          <w:type w:val="bbPlcHdr"/>
        </w:types>
        <w:behaviors>
          <w:behavior w:val="content"/>
        </w:behaviors>
        <w:guid w:val="{58939959-6D90-4BD8-88FB-1D08D9ACE37F}"/>
      </w:docPartPr>
      <w:docPartBody>
        <w:p w:rsidR="00386CFE" w:rsidRDefault="00937E37" w:rsidP="00937E37">
          <w:pPr>
            <w:pStyle w:val="B37BC58CEA4542858F164372C8376D48"/>
          </w:pPr>
          <w:r w:rsidRPr="007E63B4">
            <w:rPr>
              <w:rStyle w:val="PlaceholderText"/>
            </w:rPr>
            <w:t>Click or tap here to enter text.</w:t>
          </w:r>
        </w:p>
      </w:docPartBody>
    </w:docPart>
    <w:docPart>
      <w:docPartPr>
        <w:name w:val="15607B217B534FADBE69B67B7181C7F9"/>
        <w:category>
          <w:name w:val="General"/>
          <w:gallery w:val="placeholder"/>
        </w:category>
        <w:types>
          <w:type w:val="bbPlcHdr"/>
        </w:types>
        <w:behaviors>
          <w:behavior w:val="content"/>
        </w:behaviors>
        <w:guid w:val="{7CC7D183-A501-4A25-90BB-97BDDC6293A4}"/>
      </w:docPartPr>
      <w:docPartBody>
        <w:p w:rsidR="00386CFE" w:rsidRDefault="00937E37" w:rsidP="00937E37">
          <w:pPr>
            <w:pStyle w:val="15607B217B534FADBE69B67B7181C7F9"/>
          </w:pPr>
          <w:r w:rsidRPr="007E63B4">
            <w:rPr>
              <w:rStyle w:val="PlaceholderText"/>
            </w:rPr>
            <w:t>Click or tap here to enter text.</w:t>
          </w:r>
        </w:p>
      </w:docPartBody>
    </w:docPart>
    <w:docPart>
      <w:docPartPr>
        <w:name w:val="24379A5DFBFA4CD88503F1E0073E4E01"/>
        <w:category>
          <w:name w:val="General"/>
          <w:gallery w:val="placeholder"/>
        </w:category>
        <w:types>
          <w:type w:val="bbPlcHdr"/>
        </w:types>
        <w:behaviors>
          <w:behavior w:val="content"/>
        </w:behaviors>
        <w:guid w:val="{B6EE37B6-9E5C-430D-B3D7-61AD6CEC812E}"/>
      </w:docPartPr>
      <w:docPartBody>
        <w:p w:rsidR="00386CFE" w:rsidRDefault="00937E37" w:rsidP="00937E37">
          <w:pPr>
            <w:pStyle w:val="24379A5DFBFA4CD88503F1E0073E4E01"/>
          </w:pPr>
          <w:r w:rsidRPr="007E63B4">
            <w:rPr>
              <w:rStyle w:val="PlaceholderText"/>
            </w:rPr>
            <w:t>Click or tap here to enter text.</w:t>
          </w:r>
        </w:p>
      </w:docPartBody>
    </w:docPart>
    <w:docPart>
      <w:docPartPr>
        <w:name w:val="C14FC9B749874CD8BEC4103D7759A58E"/>
        <w:category>
          <w:name w:val="General"/>
          <w:gallery w:val="placeholder"/>
        </w:category>
        <w:types>
          <w:type w:val="bbPlcHdr"/>
        </w:types>
        <w:behaviors>
          <w:behavior w:val="content"/>
        </w:behaviors>
        <w:guid w:val="{5A7D4DF2-7728-4CB7-8290-D8FA83135257}"/>
      </w:docPartPr>
      <w:docPartBody>
        <w:p w:rsidR="00386CFE" w:rsidRDefault="00937E37" w:rsidP="00937E37">
          <w:pPr>
            <w:pStyle w:val="C14FC9B749874CD8BEC4103D7759A58E"/>
          </w:pPr>
          <w:r w:rsidRPr="007E63B4">
            <w:rPr>
              <w:rStyle w:val="PlaceholderText"/>
            </w:rPr>
            <w:t>Click or tap here to enter text.</w:t>
          </w:r>
        </w:p>
      </w:docPartBody>
    </w:docPart>
    <w:docPart>
      <w:docPartPr>
        <w:name w:val="F99A2EA94DE94253BBD3A114CBD52CAC"/>
        <w:category>
          <w:name w:val="General"/>
          <w:gallery w:val="placeholder"/>
        </w:category>
        <w:types>
          <w:type w:val="bbPlcHdr"/>
        </w:types>
        <w:behaviors>
          <w:behavior w:val="content"/>
        </w:behaviors>
        <w:guid w:val="{A745AA76-394D-4E09-AEE0-C52843176AD6}"/>
      </w:docPartPr>
      <w:docPartBody>
        <w:p w:rsidR="00386CFE" w:rsidRDefault="00937E37" w:rsidP="00937E37">
          <w:pPr>
            <w:pStyle w:val="F99A2EA94DE94253BBD3A114CBD52CAC"/>
          </w:pPr>
          <w:r w:rsidRPr="007E63B4">
            <w:rPr>
              <w:rStyle w:val="PlaceholderText"/>
            </w:rPr>
            <w:t>Click or tap here to enter text.</w:t>
          </w:r>
        </w:p>
      </w:docPartBody>
    </w:docPart>
    <w:docPart>
      <w:docPartPr>
        <w:name w:val="D0D32B14AECB4614BEE91082DA81FB8A"/>
        <w:category>
          <w:name w:val="General"/>
          <w:gallery w:val="placeholder"/>
        </w:category>
        <w:types>
          <w:type w:val="bbPlcHdr"/>
        </w:types>
        <w:behaviors>
          <w:behavior w:val="content"/>
        </w:behaviors>
        <w:guid w:val="{491DF181-4107-45FB-8F13-377E76586730}"/>
      </w:docPartPr>
      <w:docPartBody>
        <w:p w:rsidR="00386CFE" w:rsidRDefault="00937E37" w:rsidP="00937E37">
          <w:pPr>
            <w:pStyle w:val="D0D32B14AECB4614BEE91082DA81FB8A"/>
          </w:pPr>
          <w:r w:rsidRPr="007E63B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Bahnschrift Ligh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D16"/>
    <w:rsid w:val="000C3D16"/>
    <w:rsid w:val="00153136"/>
    <w:rsid w:val="00386CFE"/>
    <w:rsid w:val="005F269C"/>
    <w:rsid w:val="008A2584"/>
    <w:rsid w:val="00937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E37"/>
    <w:rPr>
      <w:color w:val="808080"/>
    </w:rPr>
  </w:style>
  <w:style w:type="paragraph" w:customStyle="1" w:styleId="1831B961F06E4D5C9F6317CE0659043B">
    <w:name w:val="1831B961F06E4D5C9F6317CE0659043B"/>
    <w:rsid w:val="00937E37"/>
  </w:style>
  <w:style w:type="paragraph" w:customStyle="1" w:styleId="B37BC58CEA4542858F164372C8376D48">
    <w:name w:val="B37BC58CEA4542858F164372C8376D48"/>
    <w:rsid w:val="00937E37"/>
  </w:style>
  <w:style w:type="paragraph" w:customStyle="1" w:styleId="15607B217B534FADBE69B67B7181C7F9">
    <w:name w:val="15607B217B534FADBE69B67B7181C7F9"/>
    <w:rsid w:val="00937E37"/>
  </w:style>
  <w:style w:type="paragraph" w:customStyle="1" w:styleId="24379A5DFBFA4CD88503F1E0073E4E01">
    <w:name w:val="24379A5DFBFA4CD88503F1E0073E4E01"/>
    <w:rsid w:val="00937E37"/>
  </w:style>
  <w:style w:type="paragraph" w:customStyle="1" w:styleId="C14FC9B749874CD8BEC4103D7759A58E">
    <w:name w:val="C14FC9B749874CD8BEC4103D7759A58E"/>
    <w:rsid w:val="00937E37"/>
  </w:style>
  <w:style w:type="paragraph" w:customStyle="1" w:styleId="F99A2EA94DE94253BBD3A114CBD52CAC">
    <w:name w:val="F99A2EA94DE94253BBD3A114CBD52CAC"/>
    <w:rsid w:val="00937E37"/>
  </w:style>
  <w:style w:type="paragraph" w:customStyle="1" w:styleId="D0D32B14AECB4614BEE91082DA81FB8A">
    <w:name w:val="D0D32B14AECB4614BEE91082DA81FB8A"/>
    <w:rsid w:val="00937E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F5A1A-9C74-4B82-895C-E3358698F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Delt Shared Services Ltd</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Fiona</dc:creator>
  <cp:keywords/>
  <dc:description/>
  <cp:lastModifiedBy>Clarke, Jo</cp:lastModifiedBy>
  <cp:revision>4</cp:revision>
  <cp:lastPrinted>2021-04-13T16:06:00Z</cp:lastPrinted>
  <dcterms:created xsi:type="dcterms:W3CDTF">2023-03-22T21:09:00Z</dcterms:created>
  <dcterms:modified xsi:type="dcterms:W3CDTF">2023-03-24T17:42:00Z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e41a6f-20d9-495c-ab00-eea5f6384699_Enabled">
    <vt:lpwstr>true</vt:lpwstr>
  </property>
  <property fmtid="{D5CDD505-2E9C-101B-9397-08002B2CF9AE}" pid="3" name="MSIP_Label_17e41a6f-20d9-495c-ab00-eea5f6384699_SetDate">
    <vt:lpwstr>2021-04-12T11:50:12Z</vt:lpwstr>
  </property>
  <property fmtid="{D5CDD505-2E9C-101B-9397-08002B2CF9AE}" pid="4" name="MSIP_Label_17e41a6f-20d9-495c-ab00-eea5f6384699_Method">
    <vt:lpwstr>Privileged</vt:lpwstr>
  </property>
  <property fmtid="{D5CDD505-2E9C-101B-9397-08002B2CF9AE}" pid="5" name="MSIP_Label_17e41a6f-20d9-495c-ab00-eea5f6384699_Name">
    <vt:lpwstr>17e41a6f-20d9-495c-ab00-eea5f6384699</vt:lpwstr>
  </property>
  <property fmtid="{D5CDD505-2E9C-101B-9397-08002B2CF9AE}" pid="6" name="MSIP_Label_17e41a6f-20d9-495c-ab00-eea5f6384699_SiteId">
    <vt:lpwstr>a9a3c3d1-fc0f-4943-bc2a-d73e388cc2df</vt:lpwstr>
  </property>
  <property fmtid="{D5CDD505-2E9C-101B-9397-08002B2CF9AE}" pid="7" name="MSIP_Label_17e41a6f-20d9-495c-ab00-eea5f6384699_ActionId">
    <vt:lpwstr>37161aef-d00e-4f78-9524-0000f29c041f</vt:lpwstr>
  </property>
  <property fmtid="{D5CDD505-2E9C-101B-9397-08002B2CF9AE}" pid="8" name="MSIP_Label_17e41a6f-20d9-495c-ab00-eea5f6384699_ContentBits">
    <vt:lpwstr>1</vt:lpwstr>
  </property>
  <property fmtid="{D5CDD505-2E9C-101B-9397-08002B2CF9AE}" pid="9" name="Base Target">
    <vt:lpwstr>_blank</vt:lpwstr>
  </property>
</Properties>
</file>